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6C270" w14:textId="2DECDA03" w:rsidR="0012237D" w:rsidRPr="0012237D" w:rsidRDefault="0012237D" w:rsidP="0012237D">
      <w:pPr>
        <w:widowControl w:val="0"/>
        <w:shd w:val="clear" w:color="auto" w:fill="FFFFFF"/>
        <w:autoSpaceDE w:val="0"/>
        <w:autoSpaceDN w:val="0"/>
        <w:adjustRightInd w:val="0"/>
        <w:rPr>
          <w:rFonts w:ascii="Garamond" w:hAnsi="Garamond" w:cs="Arial"/>
          <w:iCs/>
          <w:sz w:val="23"/>
          <w:szCs w:val="23"/>
        </w:rPr>
      </w:pPr>
      <w:r>
        <w:rPr>
          <w:rFonts w:ascii="Garamond" w:hAnsi="Garamond"/>
          <w:iCs/>
          <w:sz w:val="23"/>
          <w:szCs w:val="23"/>
        </w:rPr>
        <w:t>Załącznik nr 1</w:t>
      </w:r>
      <w:r w:rsidRPr="0012237D">
        <w:rPr>
          <w:rFonts w:ascii="Garamond" w:hAnsi="Garamond"/>
          <w:iCs/>
          <w:sz w:val="23"/>
          <w:szCs w:val="23"/>
        </w:rPr>
        <w:t xml:space="preserve"> do SWZ – dla Zadania Nr 1</w:t>
      </w:r>
    </w:p>
    <w:p w14:paraId="6BEB5109" w14:textId="77777777" w:rsidR="00EF4435" w:rsidRDefault="00EF4435" w:rsidP="006713F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</w:p>
    <w:p w14:paraId="0E75421C" w14:textId="77777777" w:rsidR="0084784E" w:rsidRDefault="0084784E" w:rsidP="006713F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</w:p>
    <w:p w14:paraId="3999AA4F" w14:textId="691668E6" w:rsidR="006713F2" w:rsidRDefault="006713F2" w:rsidP="006713F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Program Funkcjonalno-Użytkowy</w:t>
      </w:r>
    </w:p>
    <w:p w14:paraId="1BC332DF" w14:textId="77777777" w:rsidR="006713F2" w:rsidRDefault="006713F2" w:rsidP="006713F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14:paraId="3D90B34A" w14:textId="77777777" w:rsidR="00EF4435" w:rsidRPr="0084784E" w:rsidRDefault="00EF4435" w:rsidP="006713F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40"/>
          <w:szCs w:val="40"/>
        </w:rPr>
      </w:pPr>
    </w:p>
    <w:p w14:paraId="5727789B" w14:textId="7081F879" w:rsidR="006713F2" w:rsidRDefault="006713F2" w:rsidP="006713F2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</w:rPr>
      </w:pPr>
      <w:r>
        <w:rPr>
          <w:rFonts w:ascii="Verdana,BoldItalic" w:hAnsi="Verdana,BoldItalic" w:cs="Verdana,BoldItalic"/>
          <w:b/>
          <w:bCs/>
          <w:i/>
          <w:iCs/>
        </w:rPr>
        <w:t>1. Nazwa przedmiotu zamówienia:</w:t>
      </w:r>
    </w:p>
    <w:p w14:paraId="45261AEA" w14:textId="77777777" w:rsidR="006713F2" w:rsidRDefault="006713F2" w:rsidP="006713F2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</w:rPr>
      </w:pPr>
    </w:p>
    <w:p w14:paraId="73951503" w14:textId="2AF5B4E8" w:rsidR="00EF4435" w:rsidRDefault="00EF4435" w:rsidP="00EF4435">
      <w:pPr>
        <w:autoSpaceDE w:val="0"/>
        <w:autoSpaceDN w:val="0"/>
        <w:adjustRightInd w:val="0"/>
        <w:spacing w:after="0" w:line="360" w:lineRule="auto"/>
        <w:jc w:val="both"/>
        <w:rPr>
          <w:rFonts w:ascii="Verdana,BoldItalic" w:hAnsi="Verdana,BoldItalic" w:cs="Verdana,BoldItalic"/>
          <w:b/>
          <w:bCs/>
          <w:i/>
          <w:iCs/>
        </w:rPr>
      </w:pPr>
      <w:r>
        <w:rPr>
          <w:rFonts w:ascii="Verdana,BoldItalic" w:hAnsi="Verdana,BoldItalic" w:cs="Verdana,BoldItalic"/>
          <w:b/>
          <w:bCs/>
          <w:i/>
          <w:iCs/>
        </w:rPr>
        <w:t xml:space="preserve">Poprawa bezpieczeństwa ruchu </w:t>
      </w:r>
      <w:r w:rsidR="0079536E">
        <w:rPr>
          <w:rFonts w:ascii="Verdana,BoldItalic" w:hAnsi="Verdana,BoldItalic" w:cs="Verdana,BoldItalic"/>
          <w:b/>
          <w:bCs/>
          <w:i/>
          <w:iCs/>
        </w:rPr>
        <w:t>pieszego</w:t>
      </w:r>
      <w:r>
        <w:rPr>
          <w:rFonts w:ascii="Verdana,BoldItalic" w:hAnsi="Verdana,BoldItalic" w:cs="Verdana,BoldItalic"/>
          <w:b/>
          <w:bCs/>
          <w:i/>
          <w:iCs/>
        </w:rPr>
        <w:t>:</w:t>
      </w:r>
    </w:p>
    <w:p w14:paraId="471CA8E2" w14:textId="6C3CB2C2" w:rsidR="00EF4435" w:rsidRDefault="00EF4435" w:rsidP="008B19CC">
      <w:pPr>
        <w:autoSpaceDE w:val="0"/>
        <w:autoSpaceDN w:val="0"/>
        <w:adjustRightInd w:val="0"/>
        <w:spacing w:after="0" w:line="240" w:lineRule="auto"/>
        <w:jc w:val="both"/>
        <w:rPr>
          <w:rFonts w:ascii="Verdana,BoldItalic" w:hAnsi="Verdana,BoldItalic" w:cs="Verdana,BoldItalic"/>
          <w:b/>
          <w:bCs/>
          <w:i/>
          <w:iCs/>
        </w:rPr>
      </w:pPr>
      <w:r>
        <w:rPr>
          <w:rFonts w:ascii="Verdana,BoldItalic" w:hAnsi="Verdana,BoldItalic" w:cs="Verdana,BoldItalic"/>
          <w:b/>
          <w:bCs/>
          <w:i/>
          <w:iCs/>
        </w:rPr>
        <w:t>Zadanie nr 1 – Poprawa bezpieczeństwa</w:t>
      </w:r>
      <w:r w:rsidR="008B19CC">
        <w:rPr>
          <w:rFonts w:ascii="Verdana,BoldItalic" w:hAnsi="Verdana,BoldItalic" w:cs="Verdana,BoldItalic"/>
          <w:b/>
          <w:bCs/>
          <w:i/>
          <w:iCs/>
        </w:rPr>
        <w:t xml:space="preserve"> ruchu drogowego na 1 przejściu</w:t>
      </w:r>
      <w:r>
        <w:rPr>
          <w:rFonts w:ascii="Verdana,BoldItalic" w:hAnsi="Verdana,BoldItalic" w:cs="Verdana,BoldItalic"/>
          <w:b/>
          <w:bCs/>
          <w:i/>
          <w:iCs/>
        </w:rPr>
        <w:t xml:space="preserve"> dla pieszych w Puszcz</w:t>
      </w:r>
      <w:r w:rsidR="008B19CC">
        <w:rPr>
          <w:rFonts w:ascii="Verdana,BoldItalic" w:hAnsi="Verdana,BoldItalic" w:cs="Verdana,BoldItalic"/>
          <w:b/>
          <w:bCs/>
          <w:i/>
          <w:iCs/>
        </w:rPr>
        <w:t xml:space="preserve">y Mariańskiej na ul. Króla Jana </w:t>
      </w:r>
      <w:r>
        <w:rPr>
          <w:rFonts w:ascii="Verdana,BoldItalic" w:hAnsi="Verdana,BoldItalic" w:cs="Verdana,BoldItalic"/>
          <w:b/>
          <w:bCs/>
          <w:i/>
          <w:iCs/>
        </w:rPr>
        <w:t>Sobieskiego na drodze 4719W</w:t>
      </w:r>
    </w:p>
    <w:p w14:paraId="548FF4D6" w14:textId="00C9BCA6" w:rsidR="006713F2" w:rsidRPr="00EF4435" w:rsidRDefault="00EF4435" w:rsidP="006713F2">
      <w:pPr>
        <w:autoSpaceDE w:val="0"/>
        <w:autoSpaceDN w:val="0"/>
        <w:adjustRightInd w:val="0"/>
        <w:spacing w:after="0" w:line="240" w:lineRule="auto"/>
        <w:jc w:val="both"/>
        <w:rPr>
          <w:rFonts w:ascii="Verdana,BoldItalic" w:hAnsi="Verdana,BoldItalic" w:cs="Verdana,BoldItalic"/>
          <w:bCs/>
          <w:i/>
          <w:iCs/>
        </w:rPr>
      </w:pPr>
      <w:r>
        <w:rPr>
          <w:rFonts w:ascii="Verdana,BoldItalic" w:hAnsi="Verdana,BoldItalic" w:cs="Verdana,BoldItalic"/>
          <w:bCs/>
          <w:i/>
          <w:iCs/>
        </w:rPr>
        <w:t>p</w:t>
      </w:r>
      <w:r w:rsidRPr="00EF4435">
        <w:rPr>
          <w:rFonts w:ascii="Verdana,BoldItalic" w:hAnsi="Verdana,BoldItalic" w:cs="Verdana,BoldItalic"/>
          <w:bCs/>
          <w:i/>
          <w:iCs/>
        </w:rPr>
        <w:t xml:space="preserve">olegająca na </w:t>
      </w:r>
      <w:r w:rsidR="00C54F19">
        <w:rPr>
          <w:rFonts w:ascii="Verdana,BoldItalic" w:hAnsi="Verdana,BoldItalic" w:cs="Verdana,BoldItalic"/>
          <w:bCs/>
          <w:i/>
          <w:iCs/>
        </w:rPr>
        <w:t>z</w:t>
      </w:r>
      <w:bookmarkStart w:id="0" w:name="_Hlk84417274"/>
      <w:r w:rsidR="006713F2" w:rsidRPr="00EF4435">
        <w:rPr>
          <w:rFonts w:ascii="Verdana,BoldItalic" w:hAnsi="Verdana,BoldItalic" w:cs="Verdana,BoldItalic"/>
          <w:bCs/>
          <w:i/>
          <w:iCs/>
        </w:rPr>
        <w:t>aprojektowani</w:t>
      </w:r>
      <w:r w:rsidR="00C54F19">
        <w:rPr>
          <w:rFonts w:ascii="Verdana,BoldItalic" w:hAnsi="Verdana,BoldItalic" w:cs="Verdana,BoldItalic"/>
          <w:bCs/>
          <w:i/>
          <w:iCs/>
        </w:rPr>
        <w:t>u</w:t>
      </w:r>
      <w:r w:rsidR="006713F2" w:rsidRPr="00EF4435">
        <w:rPr>
          <w:rFonts w:ascii="Verdana,BoldItalic" w:hAnsi="Verdana,BoldItalic" w:cs="Verdana,BoldItalic"/>
          <w:bCs/>
          <w:i/>
          <w:iCs/>
        </w:rPr>
        <w:t xml:space="preserve"> i budow</w:t>
      </w:r>
      <w:r w:rsidR="00C54F19">
        <w:rPr>
          <w:rFonts w:ascii="Verdana,BoldItalic" w:hAnsi="Verdana,BoldItalic" w:cs="Verdana,BoldItalic"/>
          <w:bCs/>
          <w:i/>
          <w:iCs/>
        </w:rPr>
        <w:t>ie</w:t>
      </w:r>
      <w:r w:rsidR="006713F2" w:rsidRPr="00EF4435">
        <w:rPr>
          <w:rFonts w:ascii="Verdana,BoldItalic" w:hAnsi="Verdana,BoldItalic" w:cs="Verdana,BoldItalic"/>
          <w:bCs/>
          <w:i/>
          <w:iCs/>
        </w:rPr>
        <w:t xml:space="preserve"> sygnalizacji świetlnej wzbudzanej</w:t>
      </w:r>
      <w:r w:rsidR="00C54F19">
        <w:rPr>
          <w:rFonts w:ascii="Verdana,BoldItalic" w:hAnsi="Verdana,BoldItalic" w:cs="Verdana,BoldItalic"/>
          <w:bCs/>
          <w:i/>
          <w:iCs/>
        </w:rPr>
        <w:t>.</w:t>
      </w:r>
      <w:bookmarkEnd w:id="0"/>
    </w:p>
    <w:p w14:paraId="600D9B71" w14:textId="77777777" w:rsidR="006713F2" w:rsidRDefault="006713F2" w:rsidP="006713F2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</w:rPr>
      </w:pPr>
    </w:p>
    <w:p w14:paraId="45C27C53" w14:textId="05112F0C" w:rsidR="006713F2" w:rsidRDefault="006713F2" w:rsidP="006713F2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</w:rPr>
      </w:pPr>
      <w:r>
        <w:rPr>
          <w:rFonts w:ascii="Verdana,BoldItalic" w:hAnsi="Verdana,BoldItalic" w:cs="Verdana,BoldItalic"/>
          <w:b/>
          <w:bCs/>
          <w:i/>
          <w:iCs/>
        </w:rPr>
        <w:t>2. Nazwa i kody CPV:</w:t>
      </w:r>
    </w:p>
    <w:p w14:paraId="7F468F89" w14:textId="77777777" w:rsidR="006713F2" w:rsidRDefault="006713F2" w:rsidP="006713F2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</w:rPr>
      </w:pPr>
    </w:p>
    <w:p w14:paraId="5656E03B" w14:textId="77777777" w:rsidR="00C54F19" w:rsidRDefault="006713F2" w:rsidP="006713F2">
      <w:pPr>
        <w:spacing w:after="0"/>
        <w:rPr>
          <w:rFonts w:ascii="Verdana" w:hAnsi="Verdana" w:cs="Times New Roman"/>
          <w:szCs w:val="24"/>
        </w:rPr>
      </w:pPr>
      <w:r w:rsidRPr="006713F2">
        <w:rPr>
          <w:rFonts w:ascii="Verdana" w:hAnsi="Verdana" w:cs="Times New Roman"/>
          <w:b/>
          <w:bCs/>
          <w:szCs w:val="24"/>
        </w:rPr>
        <w:t>45.23.00.00-8</w:t>
      </w:r>
      <w:r w:rsidRPr="006713F2">
        <w:rPr>
          <w:rFonts w:ascii="Verdana" w:hAnsi="Verdana" w:cs="Times New Roman"/>
          <w:szCs w:val="24"/>
        </w:rPr>
        <w:t xml:space="preserve"> Roboty budowlane w zakresie budowy rurociągów, linii </w:t>
      </w:r>
    </w:p>
    <w:p w14:paraId="4C0D87F0" w14:textId="77777777" w:rsidR="00C54F19" w:rsidRDefault="00C54F19" w:rsidP="006713F2">
      <w:pPr>
        <w:spacing w:after="0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 xml:space="preserve">                        </w:t>
      </w:r>
      <w:r w:rsidR="006713F2" w:rsidRPr="006713F2">
        <w:rPr>
          <w:rFonts w:ascii="Verdana" w:hAnsi="Verdana" w:cs="Times New Roman"/>
          <w:szCs w:val="24"/>
        </w:rPr>
        <w:t xml:space="preserve">komunikacyjnych i elektroenergetycznych, autostrad, dróg, </w:t>
      </w:r>
    </w:p>
    <w:p w14:paraId="199B0BB4" w14:textId="251181A0" w:rsidR="006713F2" w:rsidRPr="006713F2" w:rsidRDefault="00C54F19" w:rsidP="006713F2">
      <w:pPr>
        <w:spacing w:after="0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 xml:space="preserve">                        </w:t>
      </w:r>
      <w:r w:rsidR="006713F2" w:rsidRPr="006713F2">
        <w:rPr>
          <w:rFonts w:ascii="Verdana" w:hAnsi="Verdana" w:cs="Times New Roman"/>
          <w:szCs w:val="24"/>
        </w:rPr>
        <w:t xml:space="preserve">lotnisk i kolei; wyrównywanie terenu </w:t>
      </w:r>
    </w:p>
    <w:p w14:paraId="6C1CCA23" w14:textId="77777777" w:rsidR="006713F2" w:rsidRPr="006713F2" w:rsidRDefault="006713F2" w:rsidP="00C54F19">
      <w:pPr>
        <w:spacing w:after="0"/>
        <w:rPr>
          <w:rFonts w:ascii="Verdana" w:hAnsi="Verdana" w:cs="Times New Roman"/>
          <w:szCs w:val="24"/>
        </w:rPr>
      </w:pPr>
      <w:r w:rsidRPr="006713F2">
        <w:rPr>
          <w:rFonts w:ascii="Verdana" w:hAnsi="Verdana" w:cs="Times New Roman"/>
          <w:b/>
          <w:bCs/>
          <w:szCs w:val="24"/>
        </w:rPr>
        <w:t>45.23.32.90-8</w:t>
      </w:r>
      <w:r w:rsidRPr="006713F2">
        <w:rPr>
          <w:rFonts w:ascii="Verdana" w:hAnsi="Verdana" w:cs="Times New Roman"/>
          <w:szCs w:val="24"/>
        </w:rPr>
        <w:t xml:space="preserve"> Instalowanie znaków drogowych</w:t>
      </w:r>
    </w:p>
    <w:p w14:paraId="27838113" w14:textId="19E675A0" w:rsidR="006713F2" w:rsidRDefault="006713F2" w:rsidP="00C54F19">
      <w:pPr>
        <w:spacing w:after="0"/>
        <w:rPr>
          <w:rFonts w:ascii="Verdana" w:hAnsi="Verdana" w:cs="Times New Roman"/>
          <w:szCs w:val="24"/>
        </w:rPr>
      </w:pPr>
      <w:r w:rsidRPr="006713F2">
        <w:rPr>
          <w:rFonts w:ascii="Verdana" w:hAnsi="Verdana" w:cs="Times New Roman"/>
          <w:b/>
          <w:bCs/>
          <w:szCs w:val="24"/>
        </w:rPr>
        <w:t>45.23.32.94-6</w:t>
      </w:r>
      <w:r w:rsidRPr="006713F2">
        <w:rPr>
          <w:rFonts w:ascii="Verdana" w:hAnsi="Verdana" w:cs="Times New Roman"/>
          <w:szCs w:val="24"/>
        </w:rPr>
        <w:t xml:space="preserve"> Instalowanie sygnalizacji drogowej</w:t>
      </w:r>
    </w:p>
    <w:p w14:paraId="5BCBB5E2" w14:textId="77777777" w:rsidR="00BC0C6D" w:rsidRPr="00BC0C6D" w:rsidRDefault="00BC0C6D" w:rsidP="00C54F19">
      <w:pPr>
        <w:spacing w:after="0"/>
        <w:rPr>
          <w:rFonts w:ascii="Verdana" w:hAnsi="Verdana" w:cs="Times New Roman"/>
          <w:sz w:val="16"/>
          <w:szCs w:val="16"/>
        </w:rPr>
      </w:pPr>
    </w:p>
    <w:p w14:paraId="709FDC49" w14:textId="77777777" w:rsidR="00BC0C6D" w:rsidRDefault="00BC0C6D" w:rsidP="00BC0C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6713F2">
        <w:rPr>
          <w:rFonts w:ascii="Verdana" w:hAnsi="Verdana" w:cs="Verdana"/>
          <w:b/>
          <w:bCs/>
        </w:rPr>
        <w:t>45.23.32.22-1</w:t>
      </w:r>
      <w:r>
        <w:rPr>
          <w:rFonts w:ascii="Verdana" w:hAnsi="Verdana" w:cs="Verdana"/>
        </w:rPr>
        <w:t xml:space="preserve"> Roboty w zakresie układania chodników i asfaltowania</w:t>
      </w:r>
    </w:p>
    <w:p w14:paraId="393B47DA" w14:textId="77777777" w:rsidR="006713F2" w:rsidRPr="00C54F19" w:rsidRDefault="006713F2" w:rsidP="006713F2">
      <w:pPr>
        <w:spacing w:after="0"/>
        <w:ind w:firstLine="708"/>
        <w:rPr>
          <w:rFonts w:ascii="Verdana" w:hAnsi="Verdana" w:cs="Times New Roman"/>
          <w:sz w:val="16"/>
          <w:szCs w:val="16"/>
        </w:rPr>
      </w:pPr>
    </w:p>
    <w:p w14:paraId="67DDAA18" w14:textId="77777777" w:rsidR="006713F2" w:rsidRPr="006713F2" w:rsidRDefault="006713F2" w:rsidP="006713F2">
      <w:pPr>
        <w:spacing w:after="0"/>
        <w:rPr>
          <w:rFonts w:ascii="Verdana" w:hAnsi="Verdana" w:cs="Times New Roman"/>
          <w:szCs w:val="24"/>
        </w:rPr>
      </w:pPr>
      <w:r w:rsidRPr="006713F2">
        <w:rPr>
          <w:rFonts w:ascii="Verdana" w:hAnsi="Verdana" w:cs="Times New Roman"/>
          <w:b/>
          <w:bCs/>
          <w:szCs w:val="24"/>
        </w:rPr>
        <w:t>71.32.00.00-7</w:t>
      </w:r>
      <w:r w:rsidRPr="006713F2">
        <w:rPr>
          <w:rFonts w:ascii="Verdana" w:hAnsi="Verdana" w:cs="Times New Roman"/>
          <w:szCs w:val="24"/>
        </w:rPr>
        <w:t xml:space="preserve"> Usługi inżynieryjne w zakresie projektowania </w:t>
      </w:r>
    </w:p>
    <w:p w14:paraId="2D9A7BA0" w14:textId="77777777" w:rsidR="00C54F19" w:rsidRDefault="006713F2" w:rsidP="00C54F19">
      <w:pPr>
        <w:spacing w:after="0"/>
        <w:rPr>
          <w:rFonts w:ascii="Verdana" w:hAnsi="Verdana" w:cs="Times New Roman"/>
          <w:szCs w:val="24"/>
        </w:rPr>
      </w:pPr>
      <w:r w:rsidRPr="006713F2">
        <w:rPr>
          <w:rFonts w:ascii="Verdana" w:hAnsi="Verdana" w:cs="Times New Roman"/>
          <w:b/>
          <w:bCs/>
          <w:szCs w:val="24"/>
        </w:rPr>
        <w:t>71.32.25.00-6</w:t>
      </w:r>
      <w:r w:rsidRPr="006713F2">
        <w:rPr>
          <w:rFonts w:ascii="Verdana" w:hAnsi="Verdana" w:cs="Times New Roman"/>
          <w:szCs w:val="24"/>
        </w:rPr>
        <w:t xml:space="preserve"> Usługi inżynierii projektowej w zakresie sygnalizacji ruchu </w:t>
      </w:r>
    </w:p>
    <w:p w14:paraId="6CECE897" w14:textId="0E2958FA" w:rsidR="006713F2" w:rsidRPr="006713F2" w:rsidRDefault="00C54F19" w:rsidP="00C54F19">
      <w:pPr>
        <w:spacing w:after="0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 xml:space="preserve">                        </w:t>
      </w:r>
      <w:r w:rsidR="006713F2" w:rsidRPr="006713F2">
        <w:rPr>
          <w:rFonts w:ascii="Verdana" w:hAnsi="Verdana" w:cs="Times New Roman"/>
          <w:szCs w:val="24"/>
        </w:rPr>
        <w:t>drogowego</w:t>
      </w:r>
    </w:p>
    <w:p w14:paraId="5F27F1FE" w14:textId="1A7B9396" w:rsidR="006713F2" w:rsidRPr="00C54F19" w:rsidRDefault="006713F2" w:rsidP="006713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4A7DCA35" w14:textId="728F4099" w:rsidR="006713F2" w:rsidRDefault="006713F2" w:rsidP="006713F2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</w:rPr>
      </w:pPr>
      <w:r>
        <w:rPr>
          <w:rFonts w:ascii="Verdana,BoldItalic" w:hAnsi="Verdana,BoldItalic" w:cs="Verdana,BoldItalic"/>
          <w:b/>
          <w:bCs/>
          <w:i/>
          <w:iCs/>
        </w:rPr>
        <w:t>3. Lokalizacja:</w:t>
      </w:r>
    </w:p>
    <w:p w14:paraId="7CAE18F3" w14:textId="77777777" w:rsidR="006713F2" w:rsidRDefault="006713F2" w:rsidP="006713F2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</w:rPr>
      </w:pPr>
    </w:p>
    <w:p w14:paraId="5B057932" w14:textId="77777777" w:rsidR="006713F2" w:rsidRDefault="006713F2" w:rsidP="006713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Droga powiatowa nr 4719W w m. Puszcza Mariańska, przejście dla pieszych na wysokości posesji ul. Jana Króla Sobieskiego 42</w:t>
      </w:r>
    </w:p>
    <w:p w14:paraId="17CE2D18" w14:textId="2526C2A2" w:rsidR="006713F2" w:rsidRDefault="006713F2" w:rsidP="006713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</w:p>
    <w:p w14:paraId="5BA4A6EB" w14:textId="1D09F138" w:rsidR="006713F2" w:rsidRDefault="006713F2" w:rsidP="006713F2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</w:rPr>
      </w:pPr>
      <w:r>
        <w:rPr>
          <w:rFonts w:ascii="Verdana,BoldItalic" w:hAnsi="Verdana,BoldItalic" w:cs="Verdana,BoldItalic"/>
          <w:b/>
          <w:bCs/>
          <w:i/>
          <w:iCs/>
        </w:rPr>
        <w:t>4. Nazwa i adres Zamawiającego:</w:t>
      </w:r>
    </w:p>
    <w:p w14:paraId="2177B1A2" w14:textId="77777777" w:rsidR="006713F2" w:rsidRDefault="006713F2" w:rsidP="006713F2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</w:rPr>
      </w:pPr>
    </w:p>
    <w:p w14:paraId="01F620E6" w14:textId="708F2EEC" w:rsidR="006713F2" w:rsidRPr="006713F2" w:rsidRDefault="006713F2" w:rsidP="006713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6713F2">
        <w:rPr>
          <w:rFonts w:ascii="Verdana" w:hAnsi="Verdana" w:cs="Verdana"/>
        </w:rPr>
        <w:t>Powiatowy Zarząd Dróg w Żyrardowie</w:t>
      </w:r>
    </w:p>
    <w:p w14:paraId="2D2ABB10" w14:textId="44764099" w:rsidR="006713F2" w:rsidRDefault="00C54F19" w:rsidP="006713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u</w:t>
      </w:r>
      <w:r w:rsidR="006713F2" w:rsidRPr="006713F2">
        <w:rPr>
          <w:rFonts w:ascii="Verdana" w:hAnsi="Verdana" w:cs="Verdana"/>
        </w:rPr>
        <w:t>l. Jaktorowska 53, 96-300 Żyrardów</w:t>
      </w:r>
    </w:p>
    <w:p w14:paraId="3702383E" w14:textId="77777777" w:rsidR="006713F2" w:rsidRDefault="006713F2" w:rsidP="006713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37E9A415" w14:textId="6B34746B" w:rsidR="006713F2" w:rsidRDefault="006713F2" w:rsidP="006713F2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</w:rPr>
      </w:pPr>
      <w:r>
        <w:rPr>
          <w:rFonts w:ascii="Verdana,BoldItalic" w:hAnsi="Verdana,BoldItalic" w:cs="Verdana,BoldItalic"/>
          <w:b/>
          <w:bCs/>
          <w:i/>
          <w:iCs/>
        </w:rPr>
        <w:t>5. Opracował:</w:t>
      </w:r>
    </w:p>
    <w:p w14:paraId="56631B2A" w14:textId="77777777" w:rsidR="006713F2" w:rsidRDefault="006713F2" w:rsidP="006713F2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</w:rPr>
      </w:pPr>
    </w:p>
    <w:p w14:paraId="4CCAA969" w14:textId="2B769B1C" w:rsidR="0020735F" w:rsidRDefault="0084784E" w:rsidP="006713F2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Andrzej </w:t>
      </w:r>
      <w:proofErr w:type="spellStart"/>
      <w:r>
        <w:rPr>
          <w:rFonts w:ascii="Verdana" w:hAnsi="Verdana" w:cs="Verdana"/>
        </w:rPr>
        <w:t>Pydzik</w:t>
      </w:r>
      <w:proofErr w:type="spellEnd"/>
    </w:p>
    <w:p w14:paraId="35AFEF09" w14:textId="3972024A" w:rsidR="0020735F" w:rsidRDefault="0020735F" w:rsidP="006713F2">
      <w:pPr>
        <w:rPr>
          <w:rFonts w:ascii="Verdana" w:hAnsi="Verdana" w:cs="Verdana"/>
        </w:rPr>
      </w:pPr>
    </w:p>
    <w:p w14:paraId="65CE9870" w14:textId="41BAEC6F" w:rsidR="0020735F" w:rsidRDefault="0020735F" w:rsidP="006713F2">
      <w:pPr>
        <w:rPr>
          <w:rFonts w:ascii="Verdana" w:hAnsi="Verdana" w:cs="Verdana"/>
        </w:rPr>
      </w:pPr>
    </w:p>
    <w:p w14:paraId="3B0D3FCE" w14:textId="0655A7BE" w:rsidR="0020735F" w:rsidRDefault="0020735F" w:rsidP="006713F2">
      <w:pPr>
        <w:rPr>
          <w:rFonts w:ascii="Verdana" w:hAnsi="Verdana" w:cs="Verdana"/>
        </w:rPr>
      </w:pPr>
    </w:p>
    <w:p w14:paraId="1F10D8B3" w14:textId="6456191A" w:rsidR="0020735F" w:rsidRDefault="0020735F" w:rsidP="006713F2">
      <w:pPr>
        <w:rPr>
          <w:rFonts w:ascii="Verdana" w:hAnsi="Verdana" w:cs="Verdana"/>
        </w:rPr>
      </w:pPr>
    </w:p>
    <w:p w14:paraId="560DDEA0" w14:textId="6D227458" w:rsidR="0020735F" w:rsidRDefault="0020735F" w:rsidP="006713F2">
      <w:pPr>
        <w:rPr>
          <w:rFonts w:ascii="Verdana" w:hAnsi="Verdana" w:cs="Verdana"/>
        </w:rPr>
      </w:pPr>
    </w:p>
    <w:p w14:paraId="5DD6341A" w14:textId="7D99A514" w:rsidR="0020735F" w:rsidRDefault="0020735F" w:rsidP="006713F2">
      <w:pPr>
        <w:rPr>
          <w:rFonts w:ascii="Verdana" w:hAnsi="Verdana" w:cs="Verdana"/>
        </w:rPr>
      </w:pPr>
    </w:p>
    <w:p w14:paraId="41055AA5" w14:textId="77777777" w:rsidR="0020735F" w:rsidRDefault="0020735F" w:rsidP="0020735F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</w:rPr>
      </w:pPr>
      <w:r>
        <w:rPr>
          <w:rFonts w:ascii="Verdana,BoldItalic" w:hAnsi="Verdana,BoldItalic" w:cs="Verdana,BoldItalic"/>
          <w:b/>
          <w:bCs/>
          <w:i/>
          <w:iCs/>
        </w:rPr>
        <w:t>Spis zawartości:</w:t>
      </w:r>
    </w:p>
    <w:p w14:paraId="05733E11" w14:textId="069684B5" w:rsidR="0020735F" w:rsidRDefault="0020735F" w:rsidP="002073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I. </w:t>
      </w:r>
      <w:r w:rsidR="000A0C23">
        <w:rPr>
          <w:rFonts w:ascii="Verdana" w:hAnsi="Verdana" w:cs="Verdana"/>
        </w:rPr>
        <w:t xml:space="preserve">  </w:t>
      </w:r>
      <w:r>
        <w:rPr>
          <w:rFonts w:ascii="Verdana" w:hAnsi="Verdana" w:cs="Verdana"/>
        </w:rPr>
        <w:t>Opis przedmiotu zamówienia</w:t>
      </w:r>
    </w:p>
    <w:p w14:paraId="3120C8A6" w14:textId="4AA71326" w:rsidR="0020735F" w:rsidRDefault="0020735F" w:rsidP="002073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II. </w:t>
      </w:r>
      <w:r w:rsidR="000A0C2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Wymagania Zamawiającego w stosunku do przedmiotu zamówienia</w:t>
      </w:r>
    </w:p>
    <w:p w14:paraId="51BE642B" w14:textId="251D83CD" w:rsidR="0020735F" w:rsidRDefault="0020735F" w:rsidP="002073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III. Przepisy prawne</w:t>
      </w:r>
    </w:p>
    <w:p w14:paraId="785608DD" w14:textId="77777777" w:rsidR="0020735F" w:rsidRDefault="0020735F" w:rsidP="002073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01593A0" w14:textId="179F0BBC" w:rsidR="0020735F" w:rsidRDefault="0020735F" w:rsidP="002073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Lokalizacja:</w:t>
      </w:r>
    </w:p>
    <w:p w14:paraId="4B91F21B" w14:textId="3901C23C" w:rsidR="0020735F" w:rsidRDefault="0020735F" w:rsidP="002073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3855C21" w14:textId="3E19ED88" w:rsidR="0020735F" w:rsidRDefault="0020735F" w:rsidP="002073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A4A35" wp14:editId="503DC85A">
                <wp:simplePos x="0" y="0"/>
                <wp:positionH relativeFrom="column">
                  <wp:posOffset>2865509</wp:posOffset>
                </wp:positionH>
                <wp:positionV relativeFrom="paragraph">
                  <wp:posOffset>1569786</wp:posOffset>
                </wp:positionV>
                <wp:extent cx="506389" cy="492741"/>
                <wp:effectExtent l="19050" t="19050" r="27305" b="22225"/>
                <wp:wrapNone/>
                <wp:docPr id="2" name="Ow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389" cy="492741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03951D" id="Owal 2" o:spid="_x0000_s1026" style="position:absolute;margin-left:225.65pt;margin-top:123.6pt;width:39.8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" filled="f" strokecolor="red" strokeweight="2.5pt">
                <v:stroke dashstyle="dash" joinstyle="miter"/>
              </v:oval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42B30EE6" wp14:editId="0EBC9CA5">
            <wp:extent cx="5575111" cy="3253672"/>
            <wp:effectExtent l="0" t="0" r="698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989" t="18532" r="20745" b="6491"/>
                    <a:stretch/>
                  </pic:blipFill>
                  <pic:spPr bwMode="auto">
                    <a:xfrm>
                      <a:off x="0" y="0"/>
                      <a:ext cx="5595868" cy="3265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E5E58B" w14:textId="1AA40840" w:rsidR="0020735F" w:rsidRDefault="0020735F" w:rsidP="002073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1DD3161" w14:textId="77777777" w:rsidR="0020735F" w:rsidRDefault="0020735F" w:rsidP="002073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74B75C5" w14:textId="26CD17F9" w:rsidR="0020735F" w:rsidRPr="00B6339E" w:rsidRDefault="0020735F" w:rsidP="0020735F">
      <w:pPr>
        <w:rPr>
          <w:rFonts w:ascii="Verdana" w:hAnsi="Verdana" w:cs="Verdana"/>
          <w:sz w:val="24"/>
          <w:szCs w:val="24"/>
        </w:rPr>
      </w:pPr>
      <w:r w:rsidRPr="00B6339E">
        <w:rPr>
          <w:rFonts w:ascii="Verdana,Bold" w:hAnsi="Verdana,Bold" w:cs="Verdana,Bold"/>
          <w:b/>
          <w:bCs/>
          <w:sz w:val="24"/>
          <w:szCs w:val="24"/>
        </w:rPr>
        <w:t>I. Opis przedmiotu zamówienia</w:t>
      </w:r>
    </w:p>
    <w:p w14:paraId="7C1C68AB" w14:textId="40DB7B9D" w:rsidR="006713F2" w:rsidRDefault="0020735F" w:rsidP="0020735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W ramach zadania</w:t>
      </w:r>
      <w:r w:rsidR="000A0C23">
        <w:rPr>
          <w:rFonts w:ascii="Verdana" w:hAnsi="Verdana" w:cs="Verdana"/>
        </w:rPr>
        <w:t xml:space="preserve"> nr 1 </w:t>
      </w:r>
      <w:r>
        <w:rPr>
          <w:rFonts w:ascii="Verdana" w:hAnsi="Verdana" w:cs="Verdana"/>
        </w:rPr>
        <w:t>pn.: „</w:t>
      </w:r>
      <w:r w:rsidR="000A0C23">
        <w:rPr>
          <w:rFonts w:ascii="Verdana" w:hAnsi="Verdana" w:cs="Verdana"/>
        </w:rPr>
        <w:t>Poprawa bezpieczeństwa ruchu drogowego na                    1 przejściu dla pieszych w Puszczy Mariańskiej na ul. Króla Jana Sobieskiego na drodze 4719W” polegającego na z</w:t>
      </w:r>
      <w:r w:rsidRPr="0020735F">
        <w:rPr>
          <w:rFonts w:ascii="Verdana" w:hAnsi="Verdana" w:cs="Verdana"/>
        </w:rPr>
        <w:t>aprojektowani</w:t>
      </w:r>
      <w:r w:rsidR="000A0C23">
        <w:rPr>
          <w:rFonts w:ascii="Verdana" w:hAnsi="Verdana" w:cs="Verdana"/>
        </w:rPr>
        <w:t>u</w:t>
      </w:r>
      <w:r w:rsidRPr="0020735F">
        <w:rPr>
          <w:rFonts w:ascii="Verdana" w:hAnsi="Verdana" w:cs="Verdana"/>
        </w:rPr>
        <w:t xml:space="preserve"> i budow</w:t>
      </w:r>
      <w:r w:rsidR="000A0C23">
        <w:rPr>
          <w:rFonts w:ascii="Verdana" w:hAnsi="Verdana" w:cs="Verdana"/>
        </w:rPr>
        <w:t>ie</w:t>
      </w:r>
      <w:r w:rsidRPr="0020735F">
        <w:rPr>
          <w:rFonts w:ascii="Verdana" w:hAnsi="Verdana" w:cs="Verdana"/>
        </w:rPr>
        <w:t xml:space="preserve"> sygnalizacji świetlnej wzbudzanej</w:t>
      </w:r>
      <w:r w:rsidR="007749A6">
        <w:rPr>
          <w:rFonts w:ascii="Verdana" w:hAnsi="Verdana" w:cs="Verdana"/>
        </w:rPr>
        <w:t>,</w:t>
      </w:r>
      <w:r w:rsidRPr="0020735F">
        <w:rPr>
          <w:rFonts w:ascii="Verdana" w:hAnsi="Verdana" w:cs="Verdana"/>
        </w:rPr>
        <w:t xml:space="preserve"> </w:t>
      </w:r>
      <w:r w:rsidR="000A0C23">
        <w:rPr>
          <w:rFonts w:ascii="Verdana" w:hAnsi="Verdana" w:cs="Verdana"/>
        </w:rPr>
        <w:t>n</w:t>
      </w:r>
      <w:r>
        <w:rPr>
          <w:rFonts w:ascii="Verdana" w:hAnsi="Verdana" w:cs="Verdana"/>
        </w:rPr>
        <w:t xml:space="preserve">ależy wykonać projekt zmiany stałej organizacji ruchu </w:t>
      </w:r>
      <w:r>
        <w:rPr>
          <w:rFonts w:ascii="Verdana" w:hAnsi="Verdana" w:cs="Verdana"/>
        </w:rPr>
        <w:br/>
        <w:t xml:space="preserve">z programami sygnalizacji świetlnych oraz projekty wykonawcze sygnalizacji świetlnej a następnie na ich podstawie wybudować sygnalizacje świetlne na przejściu dla pieszych razem z dostosowaniem oznakowania, chodników i urządzeń </w:t>
      </w:r>
      <w:proofErr w:type="spellStart"/>
      <w:r>
        <w:rPr>
          <w:rFonts w:ascii="Verdana" w:hAnsi="Verdana" w:cs="Verdana"/>
        </w:rPr>
        <w:t>brd</w:t>
      </w:r>
      <w:proofErr w:type="spellEnd"/>
      <w:r>
        <w:rPr>
          <w:rFonts w:ascii="Verdana" w:hAnsi="Verdana" w:cs="Verdana"/>
        </w:rPr>
        <w:t>.</w:t>
      </w:r>
    </w:p>
    <w:p w14:paraId="068C8C60" w14:textId="58F1E1B7" w:rsidR="0020735F" w:rsidRDefault="0020735F" w:rsidP="0020735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6F9939F0" w14:textId="4AB30CA8" w:rsidR="0020735F" w:rsidRPr="0020735F" w:rsidRDefault="0020735F" w:rsidP="002073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</w:rPr>
      </w:pPr>
      <w:r w:rsidRPr="0020735F">
        <w:rPr>
          <w:rFonts w:ascii="Verdana" w:hAnsi="Verdana" w:cs="Verdana"/>
          <w:b/>
          <w:bCs/>
        </w:rPr>
        <w:t>Zakres prac projektowych:</w:t>
      </w:r>
    </w:p>
    <w:p w14:paraId="671FD173" w14:textId="77777777" w:rsidR="0020735F" w:rsidRPr="0020735F" w:rsidRDefault="0020735F" w:rsidP="0020735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</w:rPr>
      </w:pPr>
    </w:p>
    <w:p w14:paraId="061A8845" w14:textId="7A222309" w:rsidR="0020735F" w:rsidRPr="0020735F" w:rsidRDefault="0020735F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20735F">
        <w:rPr>
          <w:rFonts w:ascii="Verdana" w:hAnsi="Verdana" w:cs="Verdana"/>
        </w:rPr>
        <w:t>a)</w:t>
      </w:r>
      <w:r w:rsidR="0012237D">
        <w:rPr>
          <w:rFonts w:ascii="Verdana" w:hAnsi="Verdana" w:cs="Verdana"/>
        </w:rPr>
        <w:t xml:space="preserve"> </w:t>
      </w:r>
      <w:r w:rsidRPr="0020735F">
        <w:rPr>
          <w:rFonts w:ascii="Verdana" w:hAnsi="Verdana" w:cs="Verdana"/>
        </w:rPr>
        <w:t>wykonanie pomiarów ruchu niezbędnych do prawidłowego</w:t>
      </w:r>
      <w:r>
        <w:rPr>
          <w:rFonts w:ascii="Verdana" w:hAnsi="Verdana" w:cs="Verdana"/>
        </w:rPr>
        <w:t xml:space="preserve"> </w:t>
      </w:r>
      <w:r w:rsidRPr="0020735F">
        <w:rPr>
          <w:rFonts w:ascii="Verdana" w:hAnsi="Verdana" w:cs="Verdana"/>
        </w:rPr>
        <w:t>zaprojektowania programów sygnalizacji i obliczeń przepustowości;</w:t>
      </w:r>
    </w:p>
    <w:p w14:paraId="45B4428F" w14:textId="4353E863" w:rsidR="0020735F" w:rsidRPr="0020735F" w:rsidRDefault="0020735F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20735F">
        <w:rPr>
          <w:rFonts w:ascii="Verdana" w:hAnsi="Verdana" w:cs="Verdana"/>
        </w:rPr>
        <w:t>b) opracowanie projektów docelowej organizacji ruchu dla sygnalizacji</w:t>
      </w:r>
      <w:r>
        <w:rPr>
          <w:rFonts w:ascii="Verdana" w:hAnsi="Verdana" w:cs="Verdana"/>
        </w:rPr>
        <w:t xml:space="preserve"> </w:t>
      </w:r>
      <w:r w:rsidRPr="0020735F">
        <w:rPr>
          <w:rFonts w:ascii="Verdana" w:hAnsi="Verdana" w:cs="Verdana"/>
        </w:rPr>
        <w:t>świetln</w:t>
      </w:r>
      <w:r w:rsidR="00105CA4">
        <w:rPr>
          <w:rFonts w:ascii="Verdana" w:hAnsi="Verdana" w:cs="Verdana"/>
        </w:rPr>
        <w:t>ej</w:t>
      </w:r>
      <w:r w:rsidRPr="0020735F">
        <w:rPr>
          <w:rFonts w:ascii="Verdana" w:hAnsi="Verdana" w:cs="Verdana"/>
        </w:rPr>
        <w:t xml:space="preserve"> oraz zmian w oznakowaniu pionowym i poziomym zgodnie</w:t>
      </w:r>
      <w:r>
        <w:rPr>
          <w:rFonts w:ascii="Verdana" w:hAnsi="Verdana" w:cs="Verdana"/>
        </w:rPr>
        <w:t xml:space="preserve"> </w:t>
      </w:r>
      <w:r w:rsidR="00105CA4">
        <w:rPr>
          <w:rFonts w:ascii="Verdana" w:hAnsi="Verdana" w:cs="Verdana"/>
        </w:rPr>
        <w:br/>
      </w:r>
      <w:r w:rsidRPr="0020735F">
        <w:rPr>
          <w:rFonts w:ascii="Verdana" w:hAnsi="Verdana" w:cs="Verdana"/>
        </w:rPr>
        <w:t>z przepisami rozporządzenia Ministra Infrastruktury z dnia 3 lipca 2003</w:t>
      </w:r>
      <w:r>
        <w:rPr>
          <w:rFonts w:ascii="Verdana" w:hAnsi="Verdana" w:cs="Verdana"/>
        </w:rPr>
        <w:t xml:space="preserve"> </w:t>
      </w:r>
      <w:r w:rsidRPr="0020735F">
        <w:rPr>
          <w:rFonts w:ascii="Verdana" w:hAnsi="Verdana" w:cs="Verdana"/>
        </w:rPr>
        <w:t xml:space="preserve">r. „w sprawie szczegółowych warunków technicznych dla znaków </w:t>
      </w:r>
      <w:r w:rsidR="00105CA4">
        <w:rPr>
          <w:rFonts w:ascii="Verdana" w:hAnsi="Verdana" w:cs="Verdana"/>
        </w:rPr>
        <w:br/>
      </w:r>
      <w:r w:rsidRPr="0020735F">
        <w:rPr>
          <w:rFonts w:ascii="Verdana" w:hAnsi="Verdana" w:cs="Verdana"/>
        </w:rPr>
        <w:t>i</w:t>
      </w:r>
      <w:r>
        <w:rPr>
          <w:rFonts w:ascii="Verdana" w:hAnsi="Verdana" w:cs="Verdana"/>
        </w:rPr>
        <w:t xml:space="preserve"> </w:t>
      </w:r>
      <w:r w:rsidRPr="0020735F">
        <w:rPr>
          <w:rFonts w:ascii="Verdana" w:hAnsi="Verdana" w:cs="Verdana"/>
        </w:rPr>
        <w:t>sygnałów drogowych oraz urządzeń bezpieczeństwa ruchu drogowego</w:t>
      </w:r>
      <w:r>
        <w:rPr>
          <w:rFonts w:ascii="Verdana" w:hAnsi="Verdana" w:cs="Verdana"/>
        </w:rPr>
        <w:t xml:space="preserve"> </w:t>
      </w:r>
      <w:r w:rsidRPr="0020735F">
        <w:rPr>
          <w:rFonts w:ascii="Verdana" w:hAnsi="Verdana" w:cs="Verdana"/>
        </w:rPr>
        <w:t>i warunków ich umieszczania na drogach”;</w:t>
      </w:r>
    </w:p>
    <w:p w14:paraId="3C086DC8" w14:textId="0A280D99" w:rsidR="0020735F" w:rsidRPr="0020735F" w:rsidRDefault="0020735F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20735F">
        <w:rPr>
          <w:rFonts w:ascii="Verdana" w:hAnsi="Verdana" w:cs="Verdana"/>
        </w:rPr>
        <w:lastRenderedPageBreak/>
        <w:t>c) opracowanie projektów wykonawczych sygnalizacji świetlnych</w:t>
      </w:r>
      <w:r w:rsidR="00B6339E">
        <w:rPr>
          <w:rFonts w:ascii="Verdana" w:hAnsi="Verdana" w:cs="Verdana"/>
        </w:rPr>
        <w:t xml:space="preserve"> </w:t>
      </w:r>
      <w:r w:rsidRPr="0020735F">
        <w:rPr>
          <w:rFonts w:ascii="Verdana" w:hAnsi="Verdana" w:cs="Verdana"/>
        </w:rPr>
        <w:t>– część</w:t>
      </w:r>
      <w:r w:rsidR="00105CA4">
        <w:rPr>
          <w:rFonts w:ascii="Verdana" w:hAnsi="Verdana" w:cs="Verdana"/>
        </w:rPr>
        <w:t xml:space="preserve"> </w:t>
      </w:r>
      <w:r w:rsidRPr="0020735F">
        <w:rPr>
          <w:rFonts w:ascii="Verdana" w:hAnsi="Verdana" w:cs="Verdana"/>
        </w:rPr>
        <w:t xml:space="preserve">elektryczna dla </w:t>
      </w:r>
      <w:r w:rsidR="00105CA4">
        <w:rPr>
          <w:rFonts w:ascii="Verdana" w:hAnsi="Verdana" w:cs="Verdana"/>
        </w:rPr>
        <w:t xml:space="preserve">przejścia dla </w:t>
      </w:r>
      <w:r w:rsidRPr="0020735F">
        <w:rPr>
          <w:rFonts w:ascii="Verdana" w:hAnsi="Verdana" w:cs="Verdana"/>
        </w:rPr>
        <w:t xml:space="preserve">pieszych przez drogę </w:t>
      </w:r>
      <w:r w:rsidR="00105CA4">
        <w:rPr>
          <w:rFonts w:ascii="Verdana" w:hAnsi="Verdana" w:cs="Verdana"/>
        </w:rPr>
        <w:t>powiatową</w:t>
      </w:r>
      <w:r w:rsidRPr="0020735F">
        <w:rPr>
          <w:rFonts w:ascii="Verdana" w:hAnsi="Verdana" w:cs="Verdana"/>
        </w:rPr>
        <w:t>;</w:t>
      </w:r>
    </w:p>
    <w:p w14:paraId="04D682F5" w14:textId="3D9E6765" w:rsidR="0020735F" w:rsidRPr="0020735F" w:rsidRDefault="0020735F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20735F">
        <w:rPr>
          <w:rFonts w:ascii="Verdana" w:hAnsi="Verdana" w:cs="Verdana"/>
        </w:rPr>
        <w:t>d) opracowanie projektu czasowej organizacji ruchu na czas robót</w:t>
      </w:r>
      <w:r w:rsidR="00105CA4">
        <w:rPr>
          <w:rFonts w:ascii="Verdana" w:hAnsi="Verdana" w:cs="Verdana"/>
        </w:rPr>
        <w:t xml:space="preserve"> </w:t>
      </w:r>
      <w:r w:rsidRPr="0020735F">
        <w:rPr>
          <w:rFonts w:ascii="Verdana" w:hAnsi="Verdana" w:cs="Verdana"/>
        </w:rPr>
        <w:t>związanych z wykonaniem zadania;</w:t>
      </w:r>
    </w:p>
    <w:p w14:paraId="79407F58" w14:textId="7F481116" w:rsidR="0020735F" w:rsidRDefault="0020735F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20735F">
        <w:rPr>
          <w:rFonts w:ascii="Verdana" w:hAnsi="Verdana" w:cs="Verdana"/>
        </w:rPr>
        <w:t>e) uzyskanie niezbędnych warunków, opinii i uzgodnień dokumentacji</w:t>
      </w:r>
      <w:r w:rsidR="00105CA4">
        <w:rPr>
          <w:rFonts w:ascii="Verdana" w:hAnsi="Verdana" w:cs="Verdana"/>
        </w:rPr>
        <w:t xml:space="preserve"> </w:t>
      </w:r>
      <w:r w:rsidRPr="0020735F">
        <w:rPr>
          <w:rFonts w:ascii="Verdana" w:hAnsi="Verdana" w:cs="Verdana"/>
        </w:rPr>
        <w:t>projektowej.</w:t>
      </w:r>
    </w:p>
    <w:p w14:paraId="65A8D0A8" w14:textId="1859B392" w:rsidR="00105CA4" w:rsidRDefault="00105CA4" w:rsidP="0020735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3A6257BE" w14:textId="2EAB5E7E" w:rsidR="0020735F" w:rsidRPr="00105CA4" w:rsidRDefault="0020735F" w:rsidP="00105C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</w:rPr>
      </w:pPr>
      <w:r w:rsidRPr="00105CA4">
        <w:rPr>
          <w:rFonts w:ascii="Verdana" w:hAnsi="Verdana" w:cs="Verdana"/>
          <w:b/>
          <w:bCs/>
        </w:rPr>
        <w:t>Zakres robót drogowych:</w:t>
      </w:r>
    </w:p>
    <w:p w14:paraId="2B2E6A29" w14:textId="77777777" w:rsidR="00105CA4" w:rsidRPr="00105CA4" w:rsidRDefault="00105CA4" w:rsidP="00105CA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750A91C0" w14:textId="10A8BF79" w:rsidR="0020735F" w:rsidRPr="0020735F" w:rsidRDefault="0020735F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20735F">
        <w:rPr>
          <w:rFonts w:ascii="Verdana" w:hAnsi="Verdana" w:cs="Verdana"/>
        </w:rPr>
        <w:t xml:space="preserve">a) </w:t>
      </w:r>
      <w:r w:rsidR="000A0C23">
        <w:rPr>
          <w:rFonts w:ascii="Verdana" w:hAnsi="Verdana" w:cs="Verdana"/>
        </w:rPr>
        <w:t>w</w:t>
      </w:r>
      <w:r w:rsidRPr="0020735F">
        <w:rPr>
          <w:rFonts w:ascii="Verdana" w:hAnsi="Verdana" w:cs="Verdana"/>
        </w:rPr>
        <w:t>ykonanie chodników na dojściach do przejść w zakresie pasa</w:t>
      </w:r>
      <w:r w:rsidR="00105CA4">
        <w:rPr>
          <w:rFonts w:ascii="Verdana" w:hAnsi="Verdana" w:cs="Verdana"/>
        </w:rPr>
        <w:t xml:space="preserve"> </w:t>
      </w:r>
      <w:r w:rsidRPr="0020735F">
        <w:rPr>
          <w:rFonts w:ascii="Verdana" w:hAnsi="Verdana" w:cs="Verdana"/>
        </w:rPr>
        <w:t>drogowego razem z peronami do oczekiwania na przejście;</w:t>
      </w:r>
    </w:p>
    <w:p w14:paraId="4B151ADB" w14:textId="2A381A01" w:rsidR="0020735F" w:rsidRDefault="0020735F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20735F">
        <w:rPr>
          <w:rFonts w:ascii="Verdana" w:hAnsi="Verdana" w:cs="Verdana"/>
        </w:rPr>
        <w:t xml:space="preserve">b) wykonanie nawierzchni chodnika, na długości przejść dla pieszych </w:t>
      </w:r>
      <w:r w:rsidR="000A0C23">
        <w:rPr>
          <w:rFonts w:ascii="Verdana" w:hAnsi="Verdana" w:cs="Verdana"/>
        </w:rPr>
        <w:t xml:space="preserve">                            </w:t>
      </w:r>
      <w:r w:rsidRPr="0020735F">
        <w:rPr>
          <w:rFonts w:ascii="Verdana" w:hAnsi="Verdana" w:cs="Verdana"/>
        </w:rPr>
        <w:t>z</w:t>
      </w:r>
      <w:r w:rsidR="00105CA4">
        <w:rPr>
          <w:rFonts w:ascii="Verdana" w:hAnsi="Verdana" w:cs="Verdana"/>
        </w:rPr>
        <w:t xml:space="preserve"> </w:t>
      </w:r>
      <w:r w:rsidRPr="0020735F">
        <w:rPr>
          <w:rFonts w:ascii="Verdana" w:hAnsi="Verdana" w:cs="Verdana"/>
        </w:rPr>
        <w:t>kostki w kolorze żółtym, z wypustkami (tzw. dotykowe) o szerokości</w:t>
      </w:r>
      <w:r w:rsidR="00105CA4">
        <w:rPr>
          <w:rFonts w:ascii="Verdana" w:hAnsi="Verdana" w:cs="Verdana"/>
        </w:rPr>
        <w:t xml:space="preserve"> </w:t>
      </w:r>
      <w:r w:rsidRPr="0020735F">
        <w:rPr>
          <w:rFonts w:ascii="Verdana" w:hAnsi="Verdana" w:cs="Verdana"/>
        </w:rPr>
        <w:t>40</w:t>
      </w:r>
      <w:r w:rsidR="000A0C23">
        <w:rPr>
          <w:rFonts w:ascii="Verdana" w:hAnsi="Verdana" w:cs="Verdana"/>
        </w:rPr>
        <w:t xml:space="preserve"> </w:t>
      </w:r>
      <w:r w:rsidRPr="0020735F">
        <w:rPr>
          <w:rFonts w:ascii="Verdana" w:hAnsi="Verdana" w:cs="Verdana"/>
        </w:rPr>
        <w:t>cm</w:t>
      </w:r>
      <w:r w:rsidR="000A0C23">
        <w:rPr>
          <w:rFonts w:ascii="Verdana" w:hAnsi="Verdana" w:cs="Verdana"/>
        </w:rPr>
        <w:t xml:space="preserve"> </w:t>
      </w:r>
      <w:r w:rsidRPr="0020735F">
        <w:rPr>
          <w:rFonts w:ascii="Verdana" w:hAnsi="Verdana" w:cs="Verdana"/>
        </w:rPr>
        <w:t>i w odległości 50 cm od krawędzi jezdni, pozwalającej na</w:t>
      </w:r>
      <w:r w:rsidR="00105CA4">
        <w:rPr>
          <w:rFonts w:ascii="Verdana" w:hAnsi="Verdana" w:cs="Verdana"/>
        </w:rPr>
        <w:t xml:space="preserve"> </w:t>
      </w:r>
      <w:r w:rsidRPr="0020735F">
        <w:rPr>
          <w:rFonts w:ascii="Verdana" w:hAnsi="Verdana" w:cs="Verdana"/>
        </w:rPr>
        <w:t>zlokalizowanie zejścia na jezdnię osobom niedowidzącym;</w:t>
      </w:r>
    </w:p>
    <w:p w14:paraId="287DA348" w14:textId="7229979C" w:rsidR="000A0C23" w:rsidRPr="0020735F" w:rsidRDefault="00297DC0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c)  wykonanie wyniesionego przejścia dla pieszych</w:t>
      </w:r>
      <w:r w:rsidR="0061075B">
        <w:rPr>
          <w:rFonts w:ascii="Verdana" w:hAnsi="Verdana" w:cs="Verdana"/>
        </w:rPr>
        <w:t>;</w:t>
      </w:r>
    </w:p>
    <w:p w14:paraId="03B41888" w14:textId="4D9CF89A" w:rsidR="0020735F" w:rsidRDefault="00297DC0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</w:t>
      </w:r>
      <w:r w:rsidR="0020735F" w:rsidRPr="0020735F">
        <w:rPr>
          <w:rFonts w:ascii="Verdana" w:hAnsi="Verdana" w:cs="Verdana"/>
        </w:rPr>
        <w:t xml:space="preserve">) </w:t>
      </w:r>
      <w:r w:rsidR="000A0C23">
        <w:rPr>
          <w:rFonts w:ascii="Verdana" w:hAnsi="Verdana" w:cs="Verdana"/>
        </w:rPr>
        <w:t xml:space="preserve"> </w:t>
      </w:r>
      <w:r w:rsidR="0020735F" w:rsidRPr="0020735F">
        <w:rPr>
          <w:rFonts w:ascii="Verdana" w:hAnsi="Verdana" w:cs="Verdana"/>
        </w:rPr>
        <w:t>wykonanie oznakowania pionowego i poziomego;</w:t>
      </w:r>
    </w:p>
    <w:p w14:paraId="19FA0197" w14:textId="184BCE53" w:rsidR="00297DC0" w:rsidRPr="0020735F" w:rsidRDefault="00297DC0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e) wykonanie pasów wibracyjno-akustycznych barwy innej niż biała                   lub żółta, z uwzględnieniem ochrony terenów przyległych do pasa drogowego przed niekorzystnym oddziaływaniem hałasu;</w:t>
      </w:r>
    </w:p>
    <w:p w14:paraId="5F1DA9FC" w14:textId="6DC5481F" w:rsidR="0020735F" w:rsidRPr="0020735F" w:rsidRDefault="00297DC0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f</w:t>
      </w:r>
      <w:r w:rsidR="0020735F" w:rsidRPr="0020735F">
        <w:rPr>
          <w:rFonts w:ascii="Verdana" w:hAnsi="Verdana" w:cs="Verdana"/>
        </w:rPr>
        <w:t xml:space="preserve">) </w:t>
      </w:r>
      <w:r w:rsidR="000A0C23">
        <w:rPr>
          <w:rFonts w:ascii="Verdana" w:hAnsi="Verdana" w:cs="Verdana"/>
        </w:rPr>
        <w:t xml:space="preserve"> </w:t>
      </w:r>
      <w:r w:rsidR="0020735F" w:rsidRPr="0020735F">
        <w:rPr>
          <w:rFonts w:ascii="Verdana" w:hAnsi="Verdana" w:cs="Verdana"/>
        </w:rPr>
        <w:t>usunięcie ewentualnych kolizji z sieciami podziemnymi i nadziemnymi;</w:t>
      </w:r>
    </w:p>
    <w:p w14:paraId="100F1785" w14:textId="3F5BC7B8" w:rsidR="0020735F" w:rsidRPr="0020735F" w:rsidRDefault="00297DC0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g</w:t>
      </w:r>
      <w:r w:rsidR="0020735F" w:rsidRPr="0020735F">
        <w:rPr>
          <w:rFonts w:ascii="Verdana" w:hAnsi="Verdana" w:cs="Verdana"/>
        </w:rPr>
        <w:t>)</w:t>
      </w:r>
      <w:r w:rsidR="000A0C23">
        <w:rPr>
          <w:rFonts w:ascii="Verdana" w:hAnsi="Verdana" w:cs="Verdana"/>
        </w:rPr>
        <w:t xml:space="preserve">  </w:t>
      </w:r>
      <w:r w:rsidR="0020735F" w:rsidRPr="0020735F">
        <w:rPr>
          <w:rFonts w:ascii="Verdana" w:hAnsi="Verdana" w:cs="Verdana"/>
        </w:rPr>
        <w:t xml:space="preserve"> istniejące znaki D-6 należy </w:t>
      </w:r>
      <w:r w:rsidR="00105CA4">
        <w:rPr>
          <w:rFonts w:ascii="Verdana" w:hAnsi="Verdana" w:cs="Verdana"/>
        </w:rPr>
        <w:t>zutylizować i wymienić na nowe</w:t>
      </w:r>
      <w:r w:rsidR="0061075B">
        <w:rPr>
          <w:rFonts w:ascii="Verdana" w:hAnsi="Verdana" w:cs="Verdana"/>
        </w:rPr>
        <w:t>;</w:t>
      </w:r>
    </w:p>
    <w:p w14:paraId="526D1514" w14:textId="4D266E7E" w:rsidR="0020735F" w:rsidRDefault="00297DC0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h</w:t>
      </w:r>
      <w:r w:rsidR="0020735F" w:rsidRPr="0020735F">
        <w:rPr>
          <w:rFonts w:ascii="Verdana" w:hAnsi="Verdana" w:cs="Verdana"/>
        </w:rPr>
        <w:t xml:space="preserve">) </w:t>
      </w:r>
      <w:r w:rsidR="000A0C23">
        <w:rPr>
          <w:rFonts w:ascii="Verdana" w:hAnsi="Verdana" w:cs="Verdana"/>
        </w:rPr>
        <w:t xml:space="preserve"> </w:t>
      </w:r>
      <w:r w:rsidR="00105CA4">
        <w:rPr>
          <w:rFonts w:ascii="Verdana" w:hAnsi="Verdana" w:cs="Verdana"/>
        </w:rPr>
        <w:t>wykonać wygrodzenie U-11a przy wjeździe na parking</w:t>
      </w:r>
      <w:r w:rsidR="0020735F" w:rsidRPr="0020735F">
        <w:rPr>
          <w:rFonts w:ascii="Verdana" w:hAnsi="Verdana" w:cs="Verdana"/>
        </w:rPr>
        <w:t>.</w:t>
      </w:r>
    </w:p>
    <w:p w14:paraId="377B43F3" w14:textId="0EEAA3E3" w:rsidR="006713F2" w:rsidRDefault="006713F2" w:rsidP="006713F2">
      <w:pPr>
        <w:rPr>
          <w:rFonts w:ascii="Verdana" w:hAnsi="Verdana" w:cs="Verdana"/>
        </w:rPr>
      </w:pPr>
    </w:p>
    <w:p w14:paraId="6ED1D0F3" w14:textId="61D26832" w:rsidR="00105CA4" w:rsidRDefault="00105CA4" w:rsidP="00105C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</w:rPr>
      </w:pPr>
      <w:r w:rsidRPr="00105CA4">
        <w:rPr>
          <w:rFonts w:ascii="Verdana" w:hAnsi="Verdana" w:cs="Verdana"/>
          <w:b/>
          <w:bCs/>
        </w:rPr>
        <w:t>Budowa sygnalizacji świetlnych:</w:t>
      </w:r>
    </w:p>
    <w:p w14:paraId="5FF432F5" w14:textId="77777777" w:rsidR="00105CA4" w:rsidRPr="00105CA4" w:rsidRDefault="00105CA4" w:rsidP="00105CA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</w:rPr>
      </w:pPr>
    </w:p>
    <w:p w14:paraId="0249F83C" w14:textId="77777777" w:rsid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a) budowa sterownika sygnalizacji świetlnej;</w:t>
      </w:r>
    </w:p>
    <w:p w14:paraId="6AC4D64F" w14:textId="77777777" w:rsid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b) budowa kanalizacji kablowej;</w:t>
      </w:r>
    </w:p>
    <w:p w14:paraId="5A9DF070" w14:textId="3653D751" w:rsidR="006713F2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c) posadowienie masztów i wysięgników;</w:t>
      </w:r>
    </w:p>
    <w:p w14:paraId="054933E3" w14:textId="77777777" w:rsidR="00105CA4" w:rsidRP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105CA4">
        <w:rPr>
          <w:rFonts w:ascii="Verdana" w:hAnsi="Verdana" w:cs="Verdana"/>
        </w:rPr>
        <w:t>d) ustawienie szafki sterownika;</w:t>
      </w:r>
    </w:p>
    <w:p w14:paraId="27AFFE05" w14:textId="03D1846B" w:rsidR="00105CA4" w:rsidRP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105CA4">
        <w:rPr>
          <w:rFonts w:ascii="Verdana" w:hAnsi="Verdana" w:cs="Verdana"/>
        </w:rPr>
        <w:t>e) montaż sygnalizatorów dla grup kołowych i pieszych, również w pasie</w:t>
      </w:r>
      <w:r>
        <w:rPr>
          <w:rFonts w:ascii="Verdana" w:hAnsi="Verdana" w:cs="Verdana"/>
        </w:rPr>
        <w:t xml:space="preserve"> </w:t>
      </w:r>
      <w:r w:rsidRPr="00105CA4">
        <w:rPr>
          <w:rFonts w:ascii="Verdana" w:hAnsi="Verdana" w:cs="Verdana"/>
        </w:rPr>
        <w:t>dzielącym;</w:t>
      </w:r>
    </w:p>
    <w:p w14:paraId="25B0C489" w14:textId="200B54F2" w:rsidR="00105CA4" w:rsidRP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105CA4">
        <w:rPr>
          <w:rFonts w:ascii="Verdana" w:hAnsi="Verdana" w:cs="Verdana"/>
        </w:rPr>
        <w:t xml:space="preserve">f) </w:t>
      </w:r>
      <w:r w:rsidR="00297DC0">
        <w:rPr>
          <w:rFonts w:ascii="Verdana" w:hAnsi="Verdana" w:cs="Verdana"/>
        </w:rPr>
        <w:t xml:space="preserve"> </w:t>
      </w:r>
      <w:r w:rsidRPr="00105CA4">
        <w:rPr>
          <w:rFonts w:ascii="Verdana" w:hAnsi="Verdana" w:cs="Verdana"/>
        </w:rPr>
        <w:t>montaż sygnalizatorów akustycznych;</w:t>
      </w:r>
    </w:p>
    <w:p w14:paraId="3999735C" w14:textId="76CDF97E" w:rsidR="00105CA4" w:rsidRP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105CA4">
        <w:rPr>
          <w:rFonts w:ascii="Verdana" w:hAnsi="Verdana" w:cs="Verdana"/>
        </w:rPr>
        <w:t>g) montaż przycisków dla pieszych, należy zamontować przyciski również</w:t>
      </w:r>
      <w:r w:rsidR="00B6339E">
        <w:rPr>
          <w:rFonts w:ascii="Verdana" w:hAnsi="Verdana" w:cs="Verdana"/>
        </w:rPr>
        <w:t xml:space="preserve"> </w:t>
      </w:r>
      <w:r w:rsidRPr="00105CA4">
        <w:rPr>
          <w:rFonts w:ascii="Verdana" w:hAnsi="Verdana" w:cs="Verdana"/>
        </w:rPr>
        <w:t>na wyspie azylu;</w:t>
      </w:r>
    </w:p>
    <w:p w14:paraId="4EEB707B" w14:textId="77777777" w:rsidR="00105CA4" w:rsidRP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105CA4">
        <w:rPr>
          <w:rFonts w:ascii="Verdana" w:hAnsi="Verdana" w:cs="Verdana"/>
        </w:rPr>
        <w:t xml:space="preserve">h) montaż pętli indukcyjnych lub </w:t>
      </w:r>
      <w:proofErr w:type="spellStart"/>
      <w:r w:rsidRPr="00105CA4">
        <w:rPr>
          <w:rFonts w:ascii="Verdana" w:hAnsi="Verdana" w:cs="Verdana"/>
        </w:rPr>
        <w:t>wideodetekcji</w:t>
      </w:r>
      <w:proofErr w:type="spellEnd"/>
      <w:r w:rsidRPr="00105CA4">
        <w:rPr>
          <w:rFonts w:ascii="Verdana" w:hAnsi="Verdana" w:cs="Verdana"/>
        </w:rPr>
        <w:t>;</w:t>
      </w:r>
    </w:p>
    <w:p w14:paraId="3946F347" w14:textId="77777777" w:rsidR="00105CA4" w:rsidRP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105CA4">
        <w:rPr>
          <w:rFonts w:ascii="Verdana" w:hAnsi="Verdana" w:cs="Verdana"/>
        </w:rPr>
        <w:t>i) przyłączenie sterownika do istniejącego przyłącza;</w:t>
      </w:r>
    </w:p>
    <w:p w14:paraId="71EFC767" w14:textId="77777777" w:rsidR="00105CA4" w:rsidRP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105CA4">
        <w:rPr>
          <w:rFonts w:ascii="Verdana" w:hAnsi="Verdana" w:cs="Verdana"/>
        </w:rPr>
        <w:t>j) wykonanie badań i pomiarów;</w:t>
      </w:r>
    </w:p>
    <w:p w14:paraId="16C1A7BE" w14:textId="77777777" w:rsidR="00105CA4" w:rsidRP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105CA4">
        <w:rPr>
          <w:rFonts w:ascii="Verdana" w:hAnsi="Verdana" w:cs="Verdana"/>
        </w:rPr>
        <w:t>k) uruchomienie sygnalizacji świetlnej;</w:t>
      </w:r>
    </w:p>
    <w:p w14:paraId="050B1A24" w14:textId="735F632C" w:rsidR="00105CA4" w:rsidRP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105CA4">
        <w:rPr>
          <w:rFonts w:ascii="Verdana" w:hAnsi="Verdana" w:cs="Verdana"/>
        </w:rPr>
        <w:t>l) ustawienie z obu kierunków znaków A-29</w:t>
      </w:r>
      <w:r>
        <w:rPr>
          <w:rFonts w:ascii="Verdana" w:hAnsi="Verdana" w:cs="Verdana"/>
        </w:rPr>
        <w:t>;</w:t>
      </w:r>
    </w:p>
    <w:p w14:paraId="497810FF" w14:textId="36CF8C6E" w:rsid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</w:p>
    <w:p w14:paraId="306BF11C" w14:textId="200B30EA" w:rsidR="00105CA4" w:rsidRDefault="00105CA4" w:rsidP="00105C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</w:rPr>
      </w:pPr>
      <w:r w:rsidRPr="00105CA4">
        <w:rPr>
          <w:rFonts w:ascii="Verdana" w:hAnsi="Verdana" w:cs="Verdana"/>
          <w:b/>
          <w:bCs/>
        </w:rPr>
        <w:t xml:space="preserve">Program funkcjonalno-użytkowy określa wymagania dotyczące zaprojektowania, realizacji, odbioru i przekazania w użytkowanie wszystkich elementów wykonywanego obiektu. Wykonawca </w:t>
      </w:r>
      <w:r w:rsidR="0061075B">
        <w:rPr>
          <w:rFonts w:ascii="Verdana" w:hAnsi="Verdana" w:cs="Verdana"/>
          <w:b/>
          <w:bCs/>
        </w:rPr>
        <w:t>któremu zostanie udzielone zamówienie, zobowiązany będzie do:</w:t>
      </w:r>
    </w:p>
    <w:p w14:paraId="46692E73" w14:textId="77777777" w:rsidR="00105CA4" w:rsidRPr="00105CA4" w:rsidRDefault="00105CA4" w:rsidP="00105CA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</w:rPr>
      </w:pPr>
    </w:p>
    <w:p w14:paraId="380D7B6A" w14:textId="77777777" w:rsid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a) dokonania wizji w terenie, celem rozpoznania przedmiotu zamówienia;</w:t>
      </w:r>
    </w:p>
    <w:p w14:paraId="38B4D0B7" w14:textId="620DFC03" w:rsid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b) uzyskania zatwierdzenia projektu czasowej i stałej organizacji ruchu dla przedmiotowej budowy sygnalizacji oraz zmian w oznakowaniu pionowym i poziomym;</w:t>
      </w:r>
    </w:p>
    <w:p w14:paraId="1FE2F6D4" w14:textId="1919794D" w:rsid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c) uzgodnienia projektu wykonawczego sygnalizacji świetlnej; </w:t>
      </w:r>
    </w:p>
    <w:p w14:paraId="36D4525A" w14:textId="0EE7DA92" w:rsid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d) zrealizowania robót w oparciu o opracowane uzgodnione i zatwierdzone</w:t>
      </w:r>
      <w:r w:rsidR="0065202B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projekty wykonawcze;</w:t>
      </w:r>
    </w:p>
    <w:p w14:paraId="534B243D" w14:textId="42611F5D" w:rsid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e) przygotowania rozliczenia końcowego robót;</w:t>
      </w:r>
    </w:p>
    <w:p w14:paraId="74CC57E3" w14:textId="1D9EF365" w:rsidR="0065202B" w:rsidRPr="0065202B" w:rsidRDefault="0065202B" w:rsidP="0065202B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65202B">
        <w:rPr>
          <w:rFonts w:ascii="Verdana" w:hAnsi="Verdana" w:cs="Verdana"/>
        </w:rPr>
        <w:t>f) sprawowania nadzoru autorskiego nad realizowanymi robotami ze</w:t>
      </w:r>
      <w:r>
        <w:rPr>
          <w:rFonts w:ascii="Verdana" w:hAnsi="Verdana" w:cs="Verdana"/>
        </w:rPr>
        <w:t xml:space="preserve"> </w:t>
      </w:r>
      <w:r w:rsidRPr="0065202B">
        <w:rPr>
          <w:rFonts w:ascii="Verdana" w:hAnsi="Verdana" w:cs="Verdana"/>
        </w:rPr>
        <w:t>strony Projektanta Wykonawcy;</w:t>
      </w:r>
    </w:p>
    <w:p w14:paraId="5E548810" w14:textId="77777777" w:rsidR="0065202B" w:rsidRPr="0065202B" w:rsidRDefault="0065202B" w:rsidP="0065202B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65202B">
        <w:rPr>
          <w:rFonts w:ascii="Verdana" w:hAnsi="Verdana" w:cs="Verdana"/>
        </w:rPr>
        <w:t>g) przekazanie zrealizowanych obiektów Zamawiającemu;</w:t>
      </w:r>
    </w:p>
    <w:p w14:paraId="6BF4BD87" w14:textId="68604F75" w:rsidR="0065202B" w:rsidRPr="0065202B" w:rsidRDefault="0065202B" w:rsidP="0065202B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65202B">
        <w:rPr>
          <w:rFonts w:ascii="Verdana" w:hAnsi="Verdana" w:cs="Verdana"/>
        </w:rPr>
        <w:t>h) sporządzania inwentaryzacji geodezyjnej powykonawczej</w:t>
      </w:r>
      <w:r w:rsidR="0061075B">
        <w:rPr>
          <w:rFonts w:ascii="Verdana" w:hAnsi="Verdana" w:cs="Verdana"/>
        </w:rPr>
        <w:t>;</w:t>
      </w:r>
    </w:p>
    <w:p w14:paraId="22FD0BA7" w14:textId="35E4F4AB" w:rsidR="0065202B" w:rsidRDefault="0065202B" w:rsidP="0065202B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65202B">
        <w:rPr>
          <w:rFonts w:ascii="Verdana" w:hAnsi="Verdana" w:cs="Verdana"/>
        </w:rPr>
        <w:t xml:space="preserve">i) sporządzenia dokumentacji powykonawczej z uwzględnieniem zmian </w:t>
      </w:r>
      <w:r>
        <w:rPr>
          <w:rFonts w:ascii="Verdana" w:hAnsi="Verdana" w:cs="Verdana"/>
        </w:rPr>
        <w:br/>
      </w:r>
      <w:r w:rsidRPr="0065202B">
        <w:rPr>
          <w:rFonts w:ascii="Verdana" w:hAnsi="Verdana" w:cs="Verdana"/>
        </w:rPr>
        <w:t>i</w:t>
      </w:r>
      <w:r>
        <w:rPr>
          <w:rFonts w:ascii="Verdana" w:hAnsi="Verdana" w:cs="Verdana"/>
        </w:rPr>
        <w:t xml:space="preserve"> </w:t>
      </w:r>
      <w:r w:rsidRPr="0065202B">
        <w:rPr>
          <w:rFonts w:ascii="Verdana" w:hAnsi="Verdana" w:cs="Verdana"/>
        </w:rPr>
        <w:t>korekt wprowadzonych w czasie trwania robót budowlanych.</w:t>
      </w:r>
    </w:p>
    <w:p w14:paraId="2B8B1F3C" w14:textId="133A15D8" w:rsidR="0065202B" w:rsidRDefault="0065202B" w:rsidP="0065202B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</w:p>
    <w:p w14:paraId="25B543AD" w14:textId="77777777" w:rsidR="002B694A" w:rsidRDefault="0065202B" w:rsidP="0065202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Opracowanie dokumentacji technicznych, wykonanie robót budowlanych </w:t>
      </w:r>
      <w:r>
        <w:rPr>
          <w:rFonts w:ascii="Verdana" w:hAnsi="Verdana" w:cs="Verdana"/>
        </w:rPr>
        <w:br/>
        <w:t xml:space="preserve">i oddanie do użytku zamówienia musi być zrealizowane zgodnie </w:t>
      </w:r>
      <w:r>
        <w:rPr>
          <w:rFonts w:ascii="Verdana" w:hAnsi="Verdana" w:cs="Verdana"/>
        </w:rPr>
        <w:br/>
        <w:t xml:space="preserve">z przepisami ustawy Prawo Budowlane. Wykonanie i oddanie do użytku musi również być zgodne ze wszystkimi aktami prawnymi właściwymi </w:t>
      </w:r>
      <w:r>
        <w:rPr>
          <w:rFonts w:ascii="Verdana" w:hAnsi="Verdana" w:cs="Verdana"/>
        </w:rPr>
        <w:br/>
        <w:t xml:space="preserve">w przedmiocie zamówienia, z przepisami technicznobudowlanymi, obowiązującymi polskimi normami, wytycznymi oraz zasadami najnowszych rozwiązań technicznych. </w:t>
      </w:r>
    </w:p>
    <w:p w14:paraId="258DF50A" w14:textId="77777777" w:rsidR="002B694A" w:rsidRPr="002B694A" w:rsidRDefault="002B694A" w:rsidP="0065202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  <w:sz w:val="16"/>
          <w:szCs w:val="16"/>
        </w:rPr>
      </w:pPr>
    </w:p>
    <w:p w14:paraId="23AEE304" w14:textId="5B7507ED" w:rsidR="002B694A" w:rsidRDefault="002B694A" w:rsidP="0065202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Zadanie należy zrealizować zgodnie z wytycznymi określonymi                           w dokumentach:</w:t>
      </w:r>
    </w:p>
    <w:p w14:paraId="33BDEE2F" w14:textId="61C227A4" w:rsidR="002B694A" w:rsidRPr="00022AA9" w:rsidRDefault="00022AA9" w:rsidP="002B694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Verdana" w:hAnsi="Verdana" w:cs="Verdana"/>
          <w:b/>
        </w:rPr>
      </w:pPr>
      <w:r w:rsidRPr="00022AA9">
        <w:rPr>
          <w:rFonts w:ascii="Verdana" w:hAnsi="Verdana" w:cs="Verdana"/>
          <w:b/>
        </w:rPr>
        <w:t>w</w:t>
      </w:r>
      <w:r w:rsidR="002B694A" w:rsidRPr="00022AA9">
        <w:rPr>
          <w:rFonts w:ascii="Verdana" w:hAnsi="Verdana" w:cs="Verdana"/>
          <w:b/>
        </w:rPr>
        <w:t>ytyczne projektowania infrastruktury dla pieszych. Część 3: Projektowanie przejść dla pieszych (WR-D-41-3),</w:t>
      </w:r>
    </w:p>
    <w:p w14:paraId="3F86C92C" w14:textId="370533B5" w:rsidR="002B694A" w:rsidRPr="00022AA9" w:rsidRDefault="00022AA9" w:rsidP="002B694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Verdana" w:hAnsi="Verdana" w:cs="Verdana"/>
          <w:b/>
        </w:rPr>
      </w:pPr>
      <w:r w:rsidRPr="00022AA9">
        <w:rPr>
          <w:rFonts w:ascii="Verdana" w:hAnsi="Verdana" w:cs="Verdana"/>
          <w:b/>
        </w:rPr>
        <w:t>w</w:t>
      </w:r>
      <w:r w:rsidR="002B694A" w:rsidRPr="00022AA9">
        <w:rPr>
          <w:rFonts w:ascii="Verdana" w:hAnsi="Verdana" w:cs="Verdana"/>
          <w:b/>
        </w:rPr>
        <w:t>ytyczne projektowania infrastruktury dla pieszych. Część 4: Projektowanie oświetlenia przejść dla pieszych (WR-D-41-4),</w:t>
      </w:r>
    </w:p>
    <w:p w14:paraId="7251616B" w14:textId="48D09AE3" w:rsidR="00022AA9" w:rsidRDefault="00022AA9" w:rsidP="00022AA9">
      <w:pPr>
        <w:pStyle w:val="Akapitzlist"/>
        <w:autoSpaceDE w:val="0"/>
        <w:autoSpaceDN w:val="0"/>
        <w:adjustRightInd w:val="0"/>
        <w:spacing w:after="0" w:line="240" w:lineRule="auto"/>
        <w:ind w:left="1276"/>
        <w:rPr>
          <w:rFonts w:ascii="Verdana" w:hAnsi="Verdana" w:cs="Verdana"/>
          <w:b/>
          <w:i/>
        </w:rPr>
      </w:pPr>
      <w:r w:rsidRPr="00022AA9">
        <w:rPr>
          <w:rFonts w:ascii="Verdana" w:hAnsi="Verdana" w:cs="Verdana"/>
          <w:b/>
          <w:i/>
        </w:rPr>
        <w:t>d</w:t>
      </w:r>
      <w:r w:rsidR="002B694A" w:rsidRPr="00022AA9">
        <w:rPr>
          <w:rFonts w:ascii="Verdana" w:hAnsi="Verdana" w:cs="Verdana"/>
          <w:b/>
          <w:i/>
        </w:rPr>
        <w:t>ostępnymi na stronie internetowej Ministerstwa Infrastruktury pod adresem</w:t>
      </w:r>
      <w:r>
        <w:rPr>
          <w:rFonts w:ascii="Verdana" w:hAnsi="Verdana" w:cs="Verdana"/>
          <w:b/>
          <w:i/>
        </w:rPr>
        <w:t>:</w:t>
      </w:r>
    </w:p>
    <w:p w14:paraId="606334C8" w14:textId="782F4756" w:rsidR="002B694A" w:rsidRPr="00022AA9" w:rsidRDefault="00FC2B7C" w:rsidP="002B694A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Verdana" w:hAnsi="Verdana" w:cs="Verdana"/>
          <w:b/>
          <w:i/>
        </w:rPr>
      </w:pPr>
      <w:hyperlink r:id="rId8" w:history="1">
        <w:r w:rsidR="00022AA9" w:rsidRPr="00022AA9">
          <w:rPr>
            <w:rStyle w:val="Hipercze"/>
            <w:rFonts w:ascii="Verdana" w:hAnsi="Verdana" w:cs="Verdana"/>
            <w:b/>
            <w:i/>
          </w:rPr>
          <w:t>https://www.gov.pl/web/infrastruktura/wr-d</w:t>
        </w:r>
      </w:hyperlink>
    </w:p>
    <w:p w14:paraId="0DC9A2A0" w14:textId="77777777" w:rsidR="00022AA9" w:rsidRPr="00022AA9" w:rsidRDefault="00022AA9" w:rsidP="002B694A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Verdana" w:hAnsi="Verdana" w:cs="Verdana"/>
          <w:i/>
          <w:sz w:val="16"/>
          <w:szCs w:val="16"/>
        </w:rPr>
      </w:pPr>
    </w:p>
    <w:p w14:paraId="1040DF0F" w14:textId="35F218D1" w:rsidR="0065202B" w:rsidRDefault="0065202B" w:rsidP="0065202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Realizacja przedmiotowego zakresu robót powinna być wykonana przez Wykonawcę posiadającego stosowne doświadczenie i potencjał wykonawczy oraz przez osoby o odpowiednich kwalifikacjach zawodowych i doświadczeniu zawodowym.</w:t>
      </w:r>
    </w:p>
    <w:p w14:paraId="1386195D" w14:textId="77777777" w:rsidR="0065202B" w:rsidRDefault="0065202B" w:rsidP="0065202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3B9F5C7" w14:textId="5A6870F9" w:rsidR="0065202B" w:rsidRPr="0065202B" w:rsidRDefault="0065202B" w:rsidP="006520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</w:rPr>
      </w:pPr>
      <w:r w:rsidRPr="0065202B">
        <w:rPr>
          <w:rFonts w:ascii="Verdana" w:hAnsi="Verdana" w:cs="Verdana"/>
          <w:b/>
          <w:bCs/>
        </w:rPr>
        <w:t>Szczegółowe właściwości funkcjonalno-użytkowe:</w:t>
      </w:r>
    </w:p>
    <w:p w14:paraId="283A29F5" w14:textId="77777777" w:rsidR="0065202B" w:rsidRPr="0065202B" w:rsidRDefault="0065202B" w:rsidP="0065202B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</w:rPr>
      </w:pPr>
    </w:p>
    <w:p w14:paraId="218CAEAB" w14:textId="18814C22" w:rsidR="0065202B" w:rsidRDefault="0065202B" w:rsidP="0065202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Sygnalizacja pracować powinna jako akomodacyjna, acykliczna realizując programy sterowania w zależności od zakresu wzburzeń z detektorów. Podstawowym stanem powinien być stan „zielone na kierunku głównym, dla grup kołowych”. Wyjście ze stanu podstawowego i załączenie światła zielonego w grupie dla pieszych powinno następować w chwili zarejestrowania zgłoszenia od detektora przypisanego do tej grupy – przycisku zgłoszeniowego dla pieszych.</w:t>
      </w:r>
    </w:p>
    <w:p w14:paraId="78C2340E" w14:textId="77777777" w:rsidR="0065202B" w:rsidRDefault="0065202B" w:rsidP="0065202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</w:p>
    <w:p w14:paraId="2D159D14" w14:textId="48CCF630" w:rsidR="0065202B" w:rsidRDefault="0065202B" w:rsidP="00B633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Sygnalizacja powinna zostać wyposażona w następujące systemy </w:t>
      </w:r>
      <w:r w:rsidR="00B6339E">
        <w:rPr>
          <w:rFonts w:ascii="Verdana" w:hAnsi="Verdana" w:cs="Verdana"/>
        </w:rPr>
        <w:t>d</w:t>
      </w:r>
      <w:r>
        <w:rPr>
          <w:rFonts w:ascii="Verdana" w:hAnsi="Verdana" w:cs="Verdana"/>
        </w:rPr>
        <w:t>etekcji:</w:t>
      </w:r>
    </w:p>
    <w:p w14:paraId="47FE1693" w14:textId="296DFA1D" w:rsidR="0065202B" w:rsidRDefault="0065202B" w:rsidP="00B633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Verdana" w:hAnsi="Verdana" w:cs="Verdana"/>
        </w:rPr>
        <w:t xml:space="preserve">dla pojazdów – pętle indukcyjne lub </w:t>
      </w:r>
      <w:proofErr w:type="spellStart"/>
      <w:r>
        <w:rPr>
          <w:rFonts w:ascii="Verdana" w:hAnsi="Verdana" w:cs="Verdana"/>
        </w:rPr>
        <w:t>wideodetekcję</w:t>
      </w:r>
      <w:proofErr w:type="spellEnd"/>
      <w:r>
        <w:rPr>
          <w:rFonts w:ascii="Verdana" w:hAnsi="Verdana" w:cs="Verdana"/>
        </w:rPr>
        <w:t xml:space="preserve"> o funkcji wydłużenia światła zielonego,</w:t>
      </w:r>
    </w:p>
    <w:p w14:paraId="2C40EF8C" w14:textId="38DD74A6" w:rsidR="0065202B" w:rsidRDefault="0065202B" w:rsidP="00B633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Verdana" w:hAnsi="Verdana" w:cs="Verdana"/>
        </w:rPr>
        <w:t>dla pieszych przyciski zgłoszeniowe na przejściu przez jezdnię na masztach sygnalizatorów.</w:t>
      </w:r>
    </w:p>
    <w:p w14:paraId="3FB95C34" w14:textId="77777777" w:rsidR="0065202B" w:rsidRDefault="0065202B" w:rsidP="0065202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</w:p>
    <w:p w14:paraId="3664B92A" w14:textId="128857B4" w:rsidR="0065202B" w:rsidRDefault="0065202B" w:rsidP="0012237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Pętle indukcyjne</w:t>
      </w:r>
      <w:r w:rsidR="00B6339E">
        <w:rPr>
          <w:rFonts w:ascii="Verdana" w:hAnsi="Verdana" w:cs="Verdana"/>
        </w:rPr>
        <w:t xml:space="preserve"> powinny być </w:t>
      </w:r>
      <w:r>
        <w:rPr>
          <w:rFonts w:ascii="Verdana" w:hAnsi="Verdana" w:cs="Verdana"/>
        </w:rPr>
        <w:t>umieszczone w nawierzchni lub wirtualne na każdym pasie na wlotach drogi powiatowej</w:t>
      </w:r>
      <w:r w:rsidR="00B6339E">
        <w:rPr>
          <w:rFonts w:ascii="Verdana" w:hAnsi="Verdana" w:cs="Verdana"/>
        </w:rPr>
        <w:t>.</w:t>
      </w:r>
    </w:p>
    <w:p w14:paraId="0D884BD7" w14:textId="21899B22" w:rsidR="0065202B" w:rsidRDefault="0065202B" w:rsidP="00B6339E">
      <w:pPr>
        <w:autoSpaceDE w:val="0"/>
        <w:autoSpaceDN w:val="0"/>
        <w:adjustRightInd w:val="0"/>
        <w:spacing w:after="0" w:line="240" w:lineRule="auto"/>
        <w:ind w:left="851" w:firstLine="565"/>
        <w:jc w:val="both"/>
        <w:rPr>
          <w:rFonts w:ascii="Verdana" w:hAnsi="Verdana" w:cs="Verdana"/>
        </w:rPr>
      </w:pPr>
      <w:r w:rsidRPr="0065202B">
        <w:rPr>
          <w:rFonts w:ascii="Verdana" w:hAnsi="Verdana" w:cs="Verdana"/>
        </w:rPr>
        <w:lastRenderedPageBreak/>
        <w:t>Przyciski dla pieszych zlokalizowane na masztach powinny mieć za zadanie</w:t>
      </w:r>
      <w:r w:rsidR="00B6339E">
        <w:rPr>
          <w:rFonts w:ascii="Verdana" w:hAnsi="Verdana" w:cs="Verdana"/>
        </w:rPr>
        <w:t xml:space="preserve"> </w:t>
      </w:r>
      <w:r w:rsidRPr="0065202B">
        <w:rPr>
          <w:rFonts w:ascii="Verdana" w:hAnsi="Verdana" w:cs="Verdana"/>
        </w:rPr>
        <w:t>przekazywane żądania światła zielonego do sterownika. Przyciski powinny</w:t>
      </w:r>
      <w:r w:rsidR="00B6339E">
        <w:rPr>
          <w:rFonts w:ascii="Verdana" w:hAnsi="Verdana" w:cs="Verdana"/>
        </w:rPr>
        <w:t xml:space="preserve"> </w:t>
      </w:r>
      <w:r w:rsidRPr="0065202B">
        <w:rPr>
          <w:rFonts w:ascii="Verdana" w:hAnsi="Verdana" w:cs="Verdana"/>
        </w:rPr>
        <w:t>pokazywać przyjęcie zgłoszenia przez sterownik.</w:t>
      </w:r>
    </w:p>
    <w:p w14:paraId="57A36490" w14:textId="64DEB2C0" w:rsidR="0065202B" w:rsidRDefault="0065202B" w:rsidP="00B6339E">
      <w:pPr>
        <w:autoSpaceDE w:val="0"/>
        <w:autoSpaceDN w:val="0"/>
        <w:adjustRightInd w:val="0"/>
        <w:spacing w:after="0" w:line="240" w:lineRule="auto"/>
        <w:ind w:left="851" w:firstLine="565"/>
        <w:jc w:val="both"/>
        <w:rPr>
          <w:rFonts w:ascii="Verdana" w:hAnsi="Verdana" w:cs="Verdana"/>
        </w:rPr>
      </w:pPr>
      <w:r w:rsidRPr="0065202B">
        <w:rPr>
          <w:rFonts w:ascii="Verdana" w:hAnsi="Verdana" w:cs="Verdana"/>
        </w:rPr>
        <w:t>W przypadku awarii systemu detekcji realizowany będzie program</w:t>
      </w:r>
      <w:r w:rsidR="00B6339E">
        <w:rPr>
          <w:rFonts w:ascii="Verdana" w:hAnsi="Verdana" w:cs="Verdana"/>
        </w:rPr>
        <w:t xml:space="preserve"> </w:t>
      </w:r>
      <w:proofErr w:type="spellStart"/>
      <w:r w:rsidRPr="0065202B">
        <w:rPr>
          <w:rFonts w:ascii="Verdana" w:hAnsi="Verdana" w:cs="Verdana"/>
        </w:rPr>
        <w:t>stałoczasowy</w:t>
      </w:r>
      <w:proofErr w:type="spellEnd"/>
      <w:r w:rsidRPr="0065202B">
        <w:rPr>
          <w:rFonts w:ascii="Verdana" w:hAnsi="Verdana" w:cs="Verdana"/>
        </w:rPr>
        <w:t>.</w:t>
      </w:r>
    </w:p>
    <w:p w14:paraId="5533825E" w14:textId="341D226C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 w:firstLine="565"/>
        <w:jc w:val="both"/>
        <w:rPr>
          <w:rFonts w:ascii="Verdana" w:hAnsi="Verdana" w:cs="Verdana"/>
        </w:rPr>
      </w:pPr>
    </w:p>
    <w:p w14:paraId="4724A4B3" w14:textId="77777777" w:rsidR="00022AA9" w:rsidRDefault="00022AA9" w:rsidP="00B6339E">
      <w:pPr>
        <w:autoSpaceDE w:val="0"/>
        <w:autoSpaceDN w:val="0"/>
        <w:adjustRightInd w:val="0"/>
        <w:spacing w:after="0" w:line="240" w:lineRule="auto"/>
        <w:ind w:left="851" w:firstLine="565"/>
        <w:jc w:val="both"/>
        <w:rPr>
          <w:rFonts w:ascii="Verdana" w:hAnsi="Verdana" w:cs="Verdana"/>
        </w:rPr>
      </w:pPr>
    </w:p>
    <w:p w14:paraId="3D6A8D10" w14:textId="4BA017E0" w:rsidR="00B6339E" w:rsidRPr="00B6339E" w:rsidRDefault="00B6339E" w:rsidP="00B6339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</w:rPr>
      </w:pPr>
      <w:r w:rsidRPr="00B6339E">
        <w:rPr>
          <w:rFonts w:ascii="Verdana" w:hAnsi="Verdana" w:cs="Verdana"/>
          <w:b/>
          <w:bCs/>
          <w:sz w:val="24"/>
          <w:szCs w:val="24"/>
        </w:rPr>
        <w:t>II. Wymagania Zamawiającego w stosunku do przedmiotu zamówienia</w:t>
      </w:r>
    </w:p>
    <w:p w14:paraId="57C0DBCB" w14:textId="77777777" w:rsidR="00B6339E" w:rsidRDefault="00B6339E" w:rsidP="00B6339E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14:paraId="3BB266D2" w14:textId="50FB4D12" w:rsidR="00B6339E" w:rsidRPr="00B6339E" w:rsidRDefault="00B6339E" w:rsidP="00B633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  <w:r w:rsidRPr="00B6339E">
        <w:rPr>
          <w:rFonts w:ascii="Verdana" w:hAnsi="Verdana" w:cs="Verdana"/>
          <w:b/>
          <w:bCs/>
        </w:rPr>
        <w:t>Wymagania Ogólne</w:t>
      </w:r>
    </w:p>
    <w:p w14:paraId="13C6E992" w14:textId="77777777" w:rsidR="00B6339E" w:rsidRPr="00B6339E" w:rsidRDefault="00B6339E" w:rsidP="00B6339E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3A2B2105" w14:textId="324BE0CD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Prace budowlane powinny być realizowane w oparciu o uzgodnione </w:t>
      </w:r>
      <w:r>
        <w:rPr>
          <w:rFonts w:ascii="Verdana" w:hAnsi="Verdana" w:cs="Verdana"/>
        </w:rPr>
        <w:br/>
        <w:t>i zatwierdzone projekty, które zostaną przekazane Zamawiającemu:</w:t>
      </w:r>
    </w:p>
    <w:p w14:paraId="239E7E9B" w14:textId="3CD4D8E5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Verdana" w:hAnsi="Verdana" w:cs="Verdana"/>
        </w:rPr>
        <w:t>branża elektryczna i konstrukcyjna – 3 egz.</w:t>
      </w:r>
    </w:p>
    <w:p w14:paraId="5CBE4DA4" w14:textId="23FBEF04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Verdana" w:hAnsi="Verdana" w:cs="Verdana"/>
        </w:rPr>
        <w:t>branża inżynierii ruchu - 3 egz.</w:t>
      </w:r>
    </w:p>
    <w:p w14:paraId="130D3E6E" w14:textId="7E20AA7E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</w:p>
    <w:p w14:paraId="34649B30" w14:textId="252D5BBA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Ponadto Zamawiającemu należy przekazać wersje elektroniczne wykonanych projektów:</w:t>
      </w:r>
    </w:p>
    <w:p w14:paraId="12A23D48" w14:textId="77777777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Verdana" w:hAnsi="Verdana" w:cs="Verdana"/>
        </w:rPr>
        <w:t>rysunki powinny być zapisane w formacie *.</w:t>
      </w:r>
      <w:proofErr w:type="spellStart"/>
      <w:r>
        <w:rPr>
          <w:rFonts w:ascii="Verdana" w:hAnsi="Verdana" w:cs="Verdana"/>
        </w:rPr>
        <w:t>dwg</w:t>
      </w:r>
      <w:proofErr w:type="spellEnd"/>
    </w:p>
    <w:p w14:paraId="5D7AC5EF" w14:textId="0C6127B5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Verdana" w:hAnsi="Verdana" w:cs="Verdana"/>
        </w:rPr>
        <w:t>wszystkie materiały tekstowe oraz zestawienia tabelaryczne należy zapisać w postaci plików MS Word lub MS Excel</w:t>
      </w:r>
      <w:r w:rsidR="004D3CAC">
        <w:rPr>
          <w:rFonts w:ascii="Verdana" w:hAnsi="Verdana" w:cs="Verdana"/>
        </w:rPr>
        <w:t xml:space="preserve"> </w:t>
      </w:r>
      <w:bookmarkStart w:id="1" w:name="_GoBack"/>
      <w:r w:rsidR="004D3CAC">
        <w:rPr>
          <w:rFonts w:ascii="Verdana" w:hAnsi="Verdana" w:cs="Verdana"/>
        </w:rPr>
        <w:t>(lub równoważnym oprogramowaniu)</w:t>
      </w:r>
      <w:r>
        <w:rPr>
          <w:rFonts w:ascii="Verdana" w:hAnsi="Verdana" w:cs="Verdana"/>
        </w:rPr>
        <w:t>;</w:t>
      </w:r>
      <w:bookmarkEnd w:id="1"/>
    </w:p>
    <w:p w14:paraId="4639AE3E" w14:textId="5BCFCAC4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Verdana" w:hAnsi="Verdana" w:cs="Verdana"/>
        </w:rPr>
        <w:t>całość opracowania należy dodatkowo zapisać w formacie *.pdf.</w:t>
      </w:r>
    </w:p>
    <w:p w14:paraId="4DA29725" w14:textId="718D4D64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</w:p>
    <w:p w14:paraId="1EE30370" w14:textId="6DC68607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 w:firstLine="56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Zamawiający wymaga, aby roboty budowlane były prowadzone </w:t>
      </w:r>
      <w:r w:rsidR="00297DC0">
        <w:rPr>
          <w:rFonts w:ascii="Verdana" w:hAnsi="Verdana" w:cs="Verdana"/>
        </w:rPr>
        <w:t xml:space="preserve">                  </w:t>
      </w:r>
      <w:r>
        <w:rPr>
          <w:rFonts w:ascii="Verdana" w:hAnsi="Verdana" w:cs="Verdana"/>
        </w:rPr>
        <w:t>w sposób powodujący jak najmniejsze utrudnienia w funkcjonowaniu ruchu drogowego i pieszego. W czasie wykonywania robót należy zapewnić przejezdność oraz bezpieczeństwo ruchu.</w:t>
      </w:r>
    </w:p>
    <w:p w14:paraId="2C457A43" w14:textId="77777777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 w:firstLine="56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Teren przewidziany pod prace będzie udostępniony Wykonawcy na podstawie protokołu przekazania terenu. Z uwagi na charakter robót nie wymaga się specjalistycznego przygotowania terenu i tworzenia zaplecza budowy. Miejsce składowania ziemi z wykopów i inne szczegółowe uwarunkowania wykonania robót Wykonawca uzgodni z Powiatowym Zarządem Dróg w Żyrardowie. </w:t>
      </w:r>
    </w:p>
    <w:p w14:paraId="66F60CC4" w14:textId="48373BA7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 w:firstLine="56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Zamawiający wymaga wykonania projektów i robót w taki sposób, aby spełnić wymagania Polskich Norm oraz specyfikacji wykonania </w:t>
      </w:r>
      <w:r>
        <w:rPr>
          <w:rFonts w:ascii="Verdana" w:hAnsi="Verdana" w:cs="Verdana"/>
        </w:rPr>
        <w:br/>
        <w:t xml:space="preserve">i odbioru robót. Elementy konstrukcji winny być zrealizowane zgodnie </w:t>
      </w:r>
      <w:r>
        <w:rPr>
          <w:rFonts w:ascii="Verdana" w:hAnsi="Verdana" w:cs="Verdana"/>
        </w:rPr>
        <w:br/>
        <w:t xml:space="preserve">z wymaganiem Polskich Norm przy spełnieniu szczegółowych zasad określonych w dokumentacji technicznej zaakceptowanej przez Zamawiającego. </w:t>
      </w:r>
    </w:p>
    <w:p w14:paraId="34A3AD8F" w14:textId="77777777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 w:firstLine="565"/>
        <w:jc w:val="both"/>
        <w:rPr>
          <w:rFonts w:ascii="Verdana" w:hAnsi="Verdana" w:cs="Verdana"/>
        </w:rPr>
      </w:pPr>
    </w:p>
    <w:p w14:paraId="7F6C8D99" w14:textId="09F85E6C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 w:firstLine="56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Wykonawca będzie zobowiązany do przyjęcia odpowiedzialności od następstw i za wyniki działalności w zakresie:</w:t>
      </w:r>
    </w:p>
    <w:p w14:paraId="028116E7" w14:textId="77777777" w:rsidR="00B6339E" w:rsidRDefault="00B6339E" w:rsidP="00B6339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Verdana" w:hAnsi="Verdana" w:cs="Verdana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Verdana" w:hAnsi="Verdana" w:cs="Verdana"/>
        </w:rPr>
        <w:t>organizacji robót budowlanych;</w:t>
      </w:r>
    </w:p>
    <w:p w14:paraId="2D585A2F" w14:textId="77777777" w:rsidR="00B6339E" w:rsidRDefault="00B6339E" w:rsidP="00B6339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Verdana" w:hAnsi="Verdana" w:cs="Verdana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Verdana" w:hAnsi="Verdana" w:cs="Verdana"/>
        </w:rPr>
        <w:t>zabezpieczenia interesów osób trzecich;</w:t>
      </w:r>
    </w:p>
    <w:p w14:paraId="318894BE" w14:textId="77777777" w:rsidR="00B6339E" w:rsidRDefault="00B6339E" w:rsidP="00B6339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Verdana" w:hAnsi="Verdana" w:cs="Verdana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Verdana" w:hAnsi="Verdana" w:cs="Verdana"/>
        </w:rPr>
        <w:t>ochrony środowiska;</w:t>
      </w:r>
    </w:p>
    <w:p w14:paraId="5FBF1B6E" w14:textId="77777777" w:rsidR="00B6339E" w:rsidRDefault="00B6339E" w:rsidP="00B6339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Verdana" w:hAnsi="Verdana" w:cs="Verdana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Verdana" w:hAnsi="Verdana" w:cs="Verdana"/>
        </w:rPr>
        <w:t>warunków bezpieczeństwa pracy (BIOZ);</w:t>
      </w:r>
    </w:p>
    <w:p w14:paraId="418C4611" w14:textId="77777777" w:rsidR="00B6339E" w:rsidRDefault="00B6339E" w:rsidP="00B6339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Verdana" w:hAnsi="Verdana" w:cs="Verdana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Verdana" w:hAnsi="Verdana" w:cs="Verdana"/>
        </w:rPr>
        <w:t>warunków bezpieczeństwa ruchu drogowego;</w:t>
      </w:r>
    </w:p>
    <w:p w14:paraId="3D68E4B9" w14:textId="598729A1" w:rsidR="00B6339E" w:rsidRDefault="00B6339E" w:rsidP="00B6339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Verdana" w:hAnsi="Verdana" w:cs="Verdana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Verdana" w:hAnsi="Verdana" w:cs="Verdana"/>
        </w:rPr>
        <w:t>zabezpieczenia terenu robót od następstw związanych z budową.</w:t>
      </w:r>
    </w:p>
    <w:p w14:paraId="3154E745" w14:textId="77777777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</w:p>
    <w:p w14:paraId="63CF4EE0" w14:textId="77777777" w:rsidR="00022AA9" w:rsidRDefault="00022AA9" w:rsidP="00B633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</w:p>
    <w:p w14:paraId="62E774D8" w14:textId="3C393B26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 w:firstLine="56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 xml:space="preserve">Wyroby budowlane stosowane w trakcie wykonywania robót budowlanych, mają spełniać wymagania polskich przepisów, </w:t>
      </w:r>
      <w:r w:rsidR="00297DC0">
        <w:rPr>
          <w:rFonts w:ascii="Verdana" w:hAnsi="Verdana" w:cs="Verdana"/>
        </w:rPr>
        <w:t xml:space="preserve">                               </w:t>
      </w:r>
      <w:r>
        <w:rPr>
          <w:rFonts w:ascii="Verdana" w:hAnsi="Verdana" w:cs="Verdana"/>
        </w:rPr>
        <w:t>a Wykonawca będzie posiadał dokumenty potwierdzające, że zostały one wprowadzone do obrotu zgodnie z regulacjami ustawy o wyrobach budowlanych</w:t>
      </w:r>
      <w:r w:rsidR="00297DC0">
        <w:rPr>
          <w:rFonts w:ascii="Verdana" w:hAnsi="Verdana" w:cs="Verdana"/>
        </w:rPr>
        <w:t xml:space="preserve"> i</w:t>
      </w:r>
      <w:r>
        <w:rPr>
          <w:rFonts w:ascii="Verdana" w:hAnsi="Verdana" w:cs="Verdana"/>
        </w:rPr>
        <w:t xml:space="preserve"> posiadają wymagane parametry.</w:t>
      </w:r>
    </w:p>
    <w:p w14:paraId="7A9EEB0E" w14:textId="77777777" w:rsidR="00297DC0" w:rsidRDefault="00297DC0" w:rsidP="00B633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</w:p>
    <w:p w14:paraId="459E6F96" w14:textId="3057E67A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Zamawiający przewiduje bieżącą kontrolę wykonywanych robót budowlanych. Kontroli Zamawiającego będą w szczególności poddane:</w:t>
      </w:r>
    </w:p>
    <w:p w14:paraId="3C262123" w14:textId="0D0EFCD8" w:rsidR="00B6339E" w:rsidRPr="00B6339E" w:rsidRDefault="00B6339E" w:rsidP="00B633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Verdana" w:hAnsi="Verdana" w:cs="Verdana"/>
        </w:rPr>
        <w:t xml:space="preserve">rozwiązania projektowe zawarte w projekcie wykonawczym przed ich skierowaniem do realizacji robót budowlanych – w aspekcie ich </w:t>
      </w:r>
      <w:r w:rsidRPr="00B6339E">
        <w:rPr>
          <w:rFonts w:ascii="Verdana" w:hAnsi="Verdana" w:cs="Verdana"/>
        </w:rPr>
        <w:t>zgodności z programem funkcjonalno-użytkowym oraz warunkami</w:t>
      </w:r>
      <w:r>
        <w:rPr>
          <w:rFonts w:ascii="Verdana" w:hAnsi="Verdana" w:cs="Verdana"/>
        </w:rPr>
        <w:t xml:space="preserve"> </w:t>
      </w:r>
      <w:r w:rsidRPr="00B6339E">
        <w:rPr>
          <w:rFonts w:ascii="Verdana" w:hAnsi="Verdana" w:cs="Verdana"/>
        </w:rPr>
        <w:t>umowy;</w:t>
      </w:r>
    </w:p>
    <w:p w14:paraId="1DD219FA" w14:textId="11F626F5" w:rsidR="00B6339E" w:rsidRPr="004C07F9" w:rsidRDefault="00B6339E" w:rsidP="004C07F9">
      <w:pPr>
        <w:pStyle w:val="Akapitzlist"/>
        <w:autoSpaceDE w:val="0"/>
        <w:autoSpaceDN w:val="0"/>
        <w:adjustRightInd w:val="0"/>
        <w:spacing w:after="0" w:line="240" w:lineRule="auto"/>
        <w:ind w:left="1776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>stosowane gotowe wyroby budowlane – w odniesieniu do dokumentów</w:t>
      </w:r>
    </w:p>
    <w:p w14:paraId="203B52A1" w14:textId="77777777" w:rsidR="00B6339E" w:rsidRPr="004C07F9" w:rsidRDefault="00B6339E" w:rsidP="004C07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>potwierdzających ich dopuszczenie do obrotu oraz zgodności</w:t>
      </w:r>
    </w:p>
    <w:p w14:paraId="1EDDB6EB" w14:textId="77777777" w:rsidR="00B6339E" w:rsidRPr="004C07F9" w:rsidRDefault="00B6339E" w:rsidP="004C07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>parametrów z danymi zawartymi w specyfikacjach technicznych;</w:t>
      </w:r>
    </w:p>
    <w:p w14:paraId="3ABF1356" w14:textId="0A5B755B" w:rsidR="00B6339E" w:rsidRPr="004C07F9" w:rsidRDefault="00B6339E" w:rsidP="004C07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>sposób wykonania robót budowlanych - w aspekcie zgodności</w:t>
      </w:r>
    </w:p>
    <w:p w14:paraId="4F55AC66" w14:textId="55FC58D2" w:rsidR="00B6339E" w:rsidRDefault="00B6339E" w:rsidP="004C07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>wykonania z projektem wykonawczym i specyfikacjami technicznymi.</w:t>
      </w:r>
    </w:p>
    <w:p w14:paraId="4CE847A8" w14:textId="77777777" w:rsidR="004C07F9" w:rsidRPr="004C07F9" w:rsidRDefault="004C07F9" w:rsidP="004C07F9">
      <w:pPr>
        <w:pStyle w:val="Akapitzlist"/>
        <w:autoSpaceDE w:val="0"/>
        <w:autoSpaceDN w:val="0"/>
        <w:adjustRightInd w:val="0"/>
        <w:spacing w:after="0" w:line="240" w:lineRule="auto"/>
        <w:ind w:left="2136"/>
        <w:jc w:val="both"/>
        <w:rPr>
          <w:rFonts w:ascii="Verdana" w:hAnsi="Verdana" w:cs="Verdana"/>
        </w:rPr>
      </w:pPr>
    </w:p>
    <w:p w14:paraId="24C39CF3" w14:textId="77777777" w:rsidR="00B6339E" w:rsidRPr="004C07F9" w:rsidRDefault="00B6339E" w:rsidP="004C07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>Sprawdzeniu i kontroli będą podlegały:</w:t>
      </w:r>
    </w:p>
    <w:p w14:paraId="7F68CC39" w14:textId="4A16D6D7" w:rsidR="00B6339E" w:rsidRPr="004C07F9" w:rsidRDefault="00B6339E" w:rsidP="004C07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>użyte wyroby budowlane i uzyskane w wyniku robót budowlanych</w:t>
      </w:r>
    </w:p>
    <w:p w14:paraId="73C42B01" w14:textId="620F7E62" w:rsidR="00B6339E" w:rsidRPr="004C07F9" w:rsidRDefault="00B6339E" w:rsidP="004C07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>elementy obiektu w odniesieniu do ich parametrów oraz ich zgodności</w:t>
      </w:r>
      <w:r w:rsidR="004C07F9" w:rsidRPr="004C07F9">
        <w:rPr>
          <w:rFonts w:ascii="Verdana" w:hAnsi="Verdana" w:cs="Verdana"/>
        </w:rPr>
        <w:t xml:space="preserve"> </w:t>
      </w:r>
      <w:r w:rsidRPr="004C07F9">
        <w:rPr>
          <w:rFonts w:ascii="Verdana" w:hAnsi="Verdana" w:cs="Verdana"/>
        </w:rPr>
        <w:t>z dokumentami budowy - deklaracje zgodności, aprobaty techniczne</w:t>
      </w:r>
      <w:r w:rsidR="004C07F9" w:rsidRPr="004C07F9">
        <w:rPr>
          <w:rFonts w:ascii="Verdana" w:hAnsi="Verdana" w:cs="Verdana"/>
        </w:rPr>
        <w:t xml:space="preserve"> </w:t>
      </w:r>
      <w:r w:rsidRPr="004C07F9">
        <w:rPr>
          <w:rFonts w:ascii="Verdana" w:hAnsi="Verdana" w:cs="Verdana"/>
        </w:rPr>
        <w:t>na budowane elementy;</w:t>
      </w:r>
    </w:p>
    <w:p w14:paraId="47B2B934" w14:textId="1B92C247" w:rsidR="00B6339E" w:rsidRPr="004C07F9" w:rsidRDefault="00B6339E" w:rsidP="004C07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>jakość wykonania robót i dokładność montażu;</w:t>
      </w:r>
    </w:p>
    <w:p w14:paraId="45E03881" w14:textId="0AD40C28" w:rsidR="00B6339E" w:rsidRDefault="00B6339E" w:rsidP="004C07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 xml:space="preserve">prawidłowość funkcjonowania zamontowanych urządzeń </w:t>
      </w:r>
      <w:r w:rsidR="004C07F9">
        <w:rPr>
          <w:rFonts w:ascii="Verdana" w:hAnsi="Verdana" w:cs="Verdana"/>
        </w:rPr>
        <w:br/>
      </w:r>
      <w:r w:rsidRPr="004C07F9">
        <w:rPr>
          <w:rFonts w:ascii="Verdana" w:hAnsi="Verdana" w:cs="Verdana"/>
        </w:rPr>
        <w:t>i</w:t>
      </w:r>
      <w:r w:rsidR="004C07F9">
        <w:rPr>
          <w:rFonts w:ascii="Verdana" w:hAnsi="Verdana" w:cs="Verdana"/>
        </w:rPr>
        <w:t xml:space="preserve"> </w:t>
      </w:r>
      <w:r w:rsidRPr="004C07F9">
        <w:rPr>
          <w:rFonts w:ascii="Verdana" w:hAnsi="Verdana" w:cs="Verdana"/>
        </w:rPr>
        <w:t>wyposażenia;</w:t>
      </w:r>
    </w:p>
    <w:p w14:paraId="07AB3699" w14:textId="77777777" w:rsidR="004C07F9" w:rsidRPr="004C07F9" w:rsidRDefault="004C07F9" w:rsidP="004C07F9">
      <w:pPr>
        <w:pStyle w:val="Akapitzlist"/>
        <w:autoSpaceDE w:val="0"/>
        <w:autoSpaceDN w:val="0"/>
        <w:adjustRightInd w:val="0"/>
        <w:spacing w:after="0" w:line="240" w:lineRule="auto"/>
        <w:ind w:left="2136"/>
        <w:jc w:val="both"/>
        <w:rPr>
          <w:rFonts w:ascii="Verdana" w:hAnsi="Verdana" w:cs="Verdana"/>
        </w:rPr>
      </w:pPr>
    </w:p>
    <w:p w14:paraId="45E481C2" w14:textId="77777777" w:rsidR="00B6339E" w:rsidRPr="004C07F9" w:rsidRDefault="00B6339E" w:rsidP="004C07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>Zamawiający ustala następujące rodzaje odbiorów:</w:t>
      </w:r>
    </w:p>
    <w:p w14:paraId="6A52C199" w14:textId="45BF9840" w:rsidR="00B6339E" w:rsidRPr="004C07F9" w:rsidRDefault="00B6339E" w:rsidP="004C07F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>odbiór dokumentacji projektowej</w:t>
      </w:r>
      <w:r w:rsidR="004C07F9">
        <w:rPr>
          <w:rFonts w:ascii="Verdana" w:hAnsi="Verdana" w:cs="Verdana"/>
        </w:rPr>
        <w:t>;</w:t>
      </w:r>
    </w:p>
    <w:p w14:paraId="03D9E76C" w14:textId="6C820AB5" w:rsidR="00B6339E" w:rsidRPr="004C07F9" w:rsidRDefault="00B6339E" w:rsidP="004C07F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>odbiór robót zanikających i ulegających zakryciu;</w:t>
      </w:r>
    </w:p>
    <w:p w14:paraId="7D212D4B" w14:textId="2A68CD11" w:rsidR="00B6339E" w:rsidRPr="004C07F9" w:rsidRDefault="00B6339E" w:rsidP="004C07F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>odbiór ostateczny;</w:t>
      </w:r>
    </w:p>
    <w:p w14:paraId="4DF81110" w14:textId="6240A677" w:rsidR="00B6339E" w:rsidRDefault="00B6339E" w:rsidP="004C07F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>odbiory pogwarancyjny.</w:t>
      </w:r>
    </w:p>
    <w:p w14:paraId="653F0D8D" w14:textId="54C780FC" w:rsidR="004C07F9" w:rsidRDefault="004C07F9" w:rsidP="004C07F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05163B28" w14:textId="055D315D" w:rsidR="004C07F9" w:rsidRDefault="004C07F9" w:rsidP="004C07F9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Szczegółowe rozwiązania projektowe wpływające na zwiększenie zakresu i ilości robót stanowią ryzyko Wykonawcy i nie będą traktowane jako roboty dodatkowe (podane w niniejszym programie funkcjonalno-użytkowym ilości planowanych robót mogą ulec zmianie po opracowaniu dokumentacji projektowej).</w:t>
      </w:r>
    </w:p>
    <w:p w14:paraId="03CA576C" w14:textId="77777777" w:rsidR="004C07F9" w:rsidRDefault="004C07F9" w:rsidP="004C07F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14:paraId="40E816AB" w14:textId="0E36E356" w:rsidR="004C07F9" w:rsidRPr="00A55631" w:rsidRDefault="004C07F9" w:rsidP="004C07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  <w:r w:rsidRPr="00A55631">
        <w:rPr>
          <w:rFonts w:ascii="Verdana" w:hAnsi="Verdana" w:cs="Verdana"/>
          <w:b/>
          <w:bCs/>
        </w:rPr>
        <w:t>Wymagania szczegółowe:</w:t>
      </w:r>
    </w:p>
    <w:p w14:paraId="0A66361E" w14:textId="77777777" w:rsidR="004C07F9" w:rsidRPr="004C07F9" w:rsidRDefault="004C07F9" w:rsidP="004C07F9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4FDDC88" w14:textId="2665BCC5" w:rsidR="004C07F9" w:rsidRPr="00A55631" w:rsidRDefault="0025202B" w:rsidP="004C07F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Verdana"/>
          <w:b/>
          <w:bCs/>
        </w:rPr>
      </w:pPr>
      <w:r w:rsidRPr="00A55631">
        <w:rPr>
          <w:rFonts w:ascii="Verdana" w:hAnsi="Verdana" w:cs="Verdana"/>
          <w:b/>
          <w:bCs/>
        </w:rPr>
        <w:t xml:space="preserve">2.1. </w:t>
      </w:r>
      <w:r w:rsidR="004C07F9" w:rsidRPr="00A55631">
        <w:rPr>
          <w:rFonts w:ascii="Verdana" w:hAnsi="Verdana" w:cs="Verdana"/>
          <w:b/>
          <w:bCs/>
        </w:rPr>
        <w:t>W zakresie wykonania robót związanych z budową sygnalizacji świetlnej</w:t>
      </w:r>
    </w:p>
    <w:p w14:paraId="4036B468" w14:textId="77777777" w:rsidR="0025202B" w:rsidRDefault="0025202B" w:rsidP="004C07F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Verdana"/>
        </w:rPr>
      </w:pPr>
    </w:p>
    <w:p w14:paraId="7A0234A7" w14:textId="475DA648" w:rsidR="004C07F9" w:rsidRDefault="004C07F9" w:rsidP="00A5563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 xml:space="preserve">Sygnalizatory powinny być umieszczone przy krawędzi drogi na obydwu </w:t>
      </w:r>
      <w:r w:rsidR="00A55631">
        <w:rPr>
          <w:rFonts w:ascii="Verdana" w:hAnsi="Verdana" w:cs="Verdana"/>
        </w:rPr>
        <w:t>w</w:t>
      </w:r>
      <w:r w:rsidRPr="004C07F9">
        <w:rPr>
          <w:rFonts w:ascii="Verdana" w:hAnsi="Verdana" w:cs="Verdana"/>
        </w:rPr>
        <w:t>lotach drogi powiatowej</w:t>
      </w:r>
      <w:r w:rsidR="00A55631">
        <w:rPr>
          <w:rFonts w:ascii="Verdana" w:hAnsi="Verdana" w:cs="Verdana"/>
        </w:rPr>
        <w:t>;</w:t>
      </w:r>
    </w:p>
    <w:p w14:paraId="2311DE23" w14:textId="77777777" w:rsidR="00022AA9" w:rsidRPr="004C07F9" w:rsidRDefault="00022AA9" w:rsidP="00022AA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6437BFF9" w14:textId="59B9183D" w:rsidR="0025202B" w:rsidRDefault="004C07F9" w:rsidP="0025202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 xml:space="preserve">Słupki i konstrukcje wsporcze powinny być zabezpieczony antykorozyjnie </w:t>
      </w:r>
      <w:r>
        <w:rPr>
          <w:rFonts w:ascii="Verdana" w:hAnsi="Verdana" w:cs="Verdana"/>
        </w:rPr>
        <w:t>p</w:t>
      </w:r>
      <w:r w:rsidRPr="004C07F9">
        <w:rPr>
          <w:rFonts w:ascii="Verdana" w:hAnsi="Verdana" w:cs="Verdana"/>
        </w:rPr>
        <w:t xml:space="preserve">oprzez zastosowanie powłoki cynkowej oraz powłoki lakierniczej. Powłoka </w:t>
      </w:r>
      <w:r w:rsidRPr="004C07F9">
        <w:rPr>
          <w:rFonts w:ascii="Verdana" w:hAnsi="Verdana" w:cs="Verdana"/>
        </w:rPr>
        <w:lastRenderedPageBreak/>
        <w:t xml:space="preserve">lakiernicza powinna posiadać warstwę podkładową i dwie warstwy wierzchnie i być odporna na agresywne działanie atmosfery miejskiej </w:t>
      </w:r>
      <w:r w:rsidR="00BA0F70">
        <w:rPr>
          <w:rFonts w:ascii="Verdana" w:hAnsi="Verdana" w:cs="Verdana"/>
        </w:rPr>
        <w:t xml:space="preserve">                  </w:t>
      </w:r>
      <w:r w:rsidRPr="004C07F9">
        <w:rPr>
          <w:rFonts w:ascii="Verdana" w:hAnsi="Verdana" w:cs="Verdana"/>
        </w:rPr>
        <w:t xml:space="preserve">lub przemysłowej. Stopy masztów do wysokości 50 cm powinny być dodatkowo zabezpieczone farbą elastomerową. Maszty należy wykonać </w:t>
      </w:r>
      <w:r w:rsidR="00BA0F70">
        <w:rPr>
          <w:rFonts w:ascii="Verdana" w:hAnsi="Verdana" w:cs="Verdana"/>
        </w:rPr>
        <w:t xml:space="preserve">                  </w:t>
      </w:r>
      <w:r w:rsidRPr="004C07F9">
        <w:rPr>
          <w:rFonts w:ascii="Verdana" w:hAnsi="Verdana" w:cs="Verdana"/>
        </w:rPr>
        <w:t>z rur stalowych zabezpieczonych techniką malarską posiadającą minimum 5 letni okres gwarantowanej wytrzymałości</w:t>
      </w:r>
      <w:r w:rsidR="00A55631">
        <w:rPr>
          <w:rFonts w:ascii="Verdana" w:hAnsi="Verdana" w:cs="Verdana"/>
        </w:rPr>
        <w:t>;</w:t>
      </w:r>
    </w:p>
    <w:p w14:paraId="5A0DEE5A" w14:textId="4F94A96C" w:rsidR="0025202B" w:rsidRDefault="0025202B" w:rsidP="0025202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E</w:t>
      </w:r>
      <w:r w:rsidRPr="0025202B">
        <w:rPr>
          <w:rFonts w:ascii="Verdana" w:hAnsi="Verdana" w:cs="Verdana"/>
        </w:rPr>
        <w:t>lementy instalacji (maszty, kable) lokalizować w pasie drogowym drogi powiatowej przy krawędzi jezdni na wszystkich wlotach z zachowaniem skrajni poziomej i pionowej</w:t>
      </w:r>
      <w:r w:rsidR="00A55631">
        <w:rPr>
          <w:rFonts w:ascii="Verdana" w:hAnsi="Verdana" w:cs="Verdana"/>
        </w:rPr>
        <w:t>;</w:t>
      </w:r>
    </w:p>
    <w:p w14:paraId="6FF99237" w14:textId="0577BF21" w:rsidR="0025202B" w:rsidRPr="0025202B" w:rsidRDefault="0025202B" w:rsidP="0025202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25202B">
        <w:rPr>
          <w:rFonts w:ascii="Verdana" w:hAnsi="Verdana" w:cs="Verdana"/>
        </w:rPr>
        <w:t>Sterownik minimum dwuprocesorowy, przystosowany do pracy w pełnej akomodacji w trybie logicznego sterowania, który będzie spełniał wymagania i zalecenia zawarte w „Załączniku do rozporządzenia Ministra Infrastruktury z dnia 03.07.2003r w sprawie szczegółowych warunków technicznych dla znaków i sygnałów drogowych oraz urządzeń bezpieczeństwa ruchu drogowego i warunków ich umieszczania na drogach (Dz. U. 2019 poz. 2311) wraz  z późniejszymi zmianami;</w:t>
      </w:r>
    </w:p>
    <w:p w14:paraId="307E6D25" w14:textId="1A71FDEB" w:rsidR="004C07F9" w:rsidRPr="004C07F9" w:rsidRDefault="004C07F9" w:rsidP="004C07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 xml:space="preserve">Sterownik powinien mieć możliwość realizacji projektowanego </w:t>
      </w:r>
      <w:r>
        <w:rPr>
          <w:rFonts w:ascii="Verdana" w:hAnsi="Verdana" w:cs="Verdana"/>
        </w:rPr>
        <w:br/>
      </w:r>
      <w:r w:rsidRPr="004C07F9">
        <w:rPr>
          <w:rFonts w:ascii="Verdana" w:hAnsi="Verdana" w:cs="Verdana"/>
        </w:rPr>
        <w:t xml:space="preserve">w dokumentacji rodzaju sterowania. Powinien mieć możliwość w łatwy, parametryczny sposób zmiany długości cyklu, </w:t>
      </w:r>
      <w:proofErr w:type="spellStart"/>
      <w:r w:rsidRPr="004C07F9">
        <w:rPr>
          <w:rFonts w:ascii="Verdana" w:hAnsi="Verdana" w:cs="Verdana"/>
        </w:rPr>
        <w:t>splitu</w:t>
      </w:r>
      <w:proofErr w:type="spellEnd"/>
      <w:r w:rsidRPr="004C07F9">
        <w:rPr>
          <w:rFonts w:ascii="Verdana" w:hAnsi="Verdana" w:cs="Verdana"/>
        </w:rPr>
        <w:t xml:space="preserve">, offsetu, oraz innych parametrów sterowania, dokonywane bez przerywania pracy sygnalizacji </w:t>
      </w:r>
      <w:r w:rsidR="0025202B">
        <w:rPr>
          <w:rFonts w:ascii="Verdana" w:hAnsi="Verdana" w:cs="Verdana"/>
        </w:rPr>
        <w:br/>
      </w:r>
      <w:r w:rsidRPr="004C07F9">
        <w:rPr>
          <w:rFonts w:ascii="Verdana" w:hAnsi="Verdana" w:cs="Verdana"/>
        </w:rPr>
        <w:t xml:space="preserve">i z pozycji panelu sterowania  (za pomocą wyświetlacza LCD - komunikaty </w:t>
      </w:r>
      <w:r>
        <w:rPr>
          <w:rFonts w:ascii="Verdana" w:hAnsi="Verdana" w:cs="Verdana"/>
        </w:rPr>
        <w:br/>
      </w:r>
      <w:r w:rsidRPr="004C07F9">
        <w:rPr>
          <w:rFonts w:ascii="Verdana" w:hAnsi="Verdana" w:cs="Verdana"/>
        </w:rPr>
        <w:t>w języku polskim), bez potrzeby przyłączenia dodatkowych urządzeń zewnętrznych</w:t>
      </w:r>
      <w:r w:rsidR="00A55631">
        <w:rPr>
          <w:rFonts w:ascii="Verdana" w:hAnsi="Verdana" w:cs="Verdana"/>
        </w:rPr>
        <w:t>;</w:t>
      </w:r>
    </w:p>
    <w:p w14:paraId="19759F4B" w14:textId="54D9FFE3" w:rsidR="004C07F9" w:rsidRPr="004C07F9" w:rsidRDefault="004C07F9" w:rsidP="004C07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>Sterownik powinien mieś panel policyjny z wydzielonym, niezależnym dostępem</w:t>
      </w:r>
      <w:r>
        <w:rPr>
          <w:rFonts w:ascii="Verdana" w:hAnsi="Verdana" w:cs="Verdana"/>
        </w:rPr>
        <w:t>;</w:t>
      </w:r>
    </w:p>
    <w:p w14:paraId="2148EF06" w14:textId="47BF3050" w:rsidR="004C07F9" w:rsidRDefault="004C07F9" w:rsidP="004C07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 xml:space="preserve">Lampy sygnalizacyjne Ø300 kołowe, Ø200 dla pieszych. Wszystkie źródła światła typu </w:t>
      </w:r>
      <w:r w:rsidR="00A55631">
        <w:rPr>
          <w:rFonts w:ascii="Verdana" w:hAnsi="Verdana" w:cs="Verdana"/>
        </w:rPr>
        <w:t>LED</w:t>
      </w:r>
      <w:r w:rsidRPr="004C07F9">
        <w:rPr>
          <w:rFonts w:ascii="Verdana" w:hAnsi="Verdana" w:cs="Verdana"/>
        </w:rPr>
        <w:t xml:space="preserve"> 42V z ograniczeniem mocy, sterowanym</w:t>
      </w:r>
      <w:r>
        <w:rPr>
          <w:rFonts w:ascii="Verdana" w:hAnsi="Verdana" w:cs="Verdana"/>
        </w:rPr>
        <w:t xml:space="preserve"> </w:t>
      </w:r>
      <w:r w:rsidRPr="004C07F9">
        <w:rPr>
          <w:rFonts w:ascii="Verdana" w:hAnsi="Verdana" w:cs="Verdana"/>
        </w:rPr>
        <w:t>czujnikiem zmierzchowym lub zegarem sterownika</w:t>
      </w:r>
      <w:r w:rsidR="00A55631">
        <w:rPr>
          <w:rFonts w:ascii="Verdana" w:hAnsi="Verdana" w:cs="Verdana"/>
        </w:rPr>
        <w:t>;</w:t>
      </w:r>
    </w:p>
    <w:p w14:paraId="44E9B28D" w14:textId="51D51C29" w:rsidR="0025202B" w:rsidRDefault="0025202B" w:rsidP="0025202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25202B">
        <w:rPr>
          <w:rFonts w:ascii="Verdana" w:hAnsi="Verdana" w:cs="Verdana"/>
        </w:rPr>
        <w:t xml:space="preserve">Dla akomodacji pieszych stosować przyciski sensorowe (reagujące na dotyk), w układzie styków normalnie zwartych, z podświetlanym oraz akustycznym potwierdzeniem przyjęcia zgłoszenia ze sterownika, </w:t>
      </w:r>
      <w:r w:rsidR="00BA0F70">
        <w:rPr>
          <w:rFonts w:ascii="Verdana" w:hAnsi="Verdana" w:cs="Verdana"/>
        </w:rPr>
        <w:t xml:space="preserve">                          </w:t>
      </w:r>
      <w:r w:rsidRPr="0025202B">
        <w:rPr>
          <w:rFonts w:ascii="Verdana" w:hAnsi="Verdana" w:cs="Verdana"/>
        </w:rPr>
        <w:t>z obsługą osób niedowidzących (sygnał naprowadzania oraz informacją akustyczną o świetle zielonym z dodatkowego głośnika zainstalowanego w lub nad LSP</w:t>
      </w:r>
      <w:r w:rsidR="00486605">
        <w:rPr>
          <w:rFonts w:ascii="Verdana" w:hAnsi="Verdana" w:cs="Verdana"/>
        </w:rPr>
        <w:t>;</w:t>
      </w:r>
    </w:p>
    <w:p w14:paraId="40CF651A" w14:textId="0DB0C99E" w:rsidR="0025202B" w:rsidRDefault="00486605" w:rsidP="0025202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86605">
        <w:rPr>
          <w:rFonts w:ascii="Verdana" w:hAnsi="Verdana" w:cs="Verdana"/>
        </w:rPr>
        <w:t xml:space="preserve">Połączenie pomiędzy sterownikiem a kolejnymi masztami wykonać </w:t>
      </w:r>
      <w:r w:rsidR="00BA0F70">
        <w:rPr>
          <w:rFonts w:ascii="Verdana" w:hAnsi="Verdana" w:cs="Verdana"/>
        </w:rPr>
        <w:t xml:space="preserve">                        </w:t>
      </w:r>
      <w:r w:rsidRPr="00486605">
        <w:rPr>
          <w:rFonts w:ascii="Verdana" w:hAnsi="Verdana" w:cs="Verdana"/>
        </w:rPr>
        <w:t>w formie jednej lub więcej pętli kabla YKSY 1,5 mm2 o ilości żył wystarczającej do właściwego wykonania sygnalizacji świetlnej z min. 20% zapasem. Wprowadzenie kabli do latarń sygnalizacyjnych na masztach przy użyciu listew zaciskowych umieszczonych we wnękach masztów. Kable</w:t>
      </w:r>
      <w:r w:rsidR="00BA0F70">
        <w:rPr>
          <w:rFonts w:ascii="Verdana" w:hAnsi="Verdana" w:cs="Verdana"/>
        </w:rPr>
        <w:t xml:space="preserve"> </w:t>
      </w:r>
      <w:r w:rsidRPr="00486605">
        <w:rPr>
          <w:rFonts w:ascii="Verdana" w:hAnsi="Verdana" w:cs="Verdana"/>
        </w:rPr>
        <w:t xml:space="preserve"> układać </w:t>
      </w:r>
      <w:r w:rsidR="00BA0F70">
        <w:rPr>
          <w:rFonts w:ascii="Verdana" w:hAnsi="Verdana" w:cs="Verdana"/>
        </w:rPr>
        <w:t xml:space="preserve"> </w:t>
      </w:r>
      <w:r w:rsidRPr="00486605">
        <w:rPr>
          <w:rFonts w:ascii="Verdana" w:hAnsi="Verdana" w:cs="Verdana"/>
        </w:rPr>
        <w:t>w kanalizacji kablowej z odpowiedniej ilości rur AROT DVK i SRS 110 mm z wykorzystaniem studni kablowych</w:t>
      </w:r>
      <w:r w:rsidR="0025364B">
        <w:rPr>
          <w:rFonts w:ascii="Verdana" w:hAnsi="Verdana" w:cs="Verdana"/>
        </w:rPr>
        <w:t>;</w:t>
      </w:r>
    </w:p>
    <w:p w14:paraId="56D55EC6" w14:textId="0744D6BE" w:rsidR="0025364B" w:rsidRPr="0025364B" w:rsidRDefault="0025364B" w:rsidP="0025364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25364B">
        <w:rPr>
          <w:rFonts w:ascii="Verdana" w:hAnsi="Verdana" w:cs="Verdana"/>
        </w:rPr>
        <w:t xml:space="preserve">Ochrona przeciwporażeniowa poprzez </w:t>
      </w:r>
      <w:proofErr w:type="spellStart"/>
      <w:r w:rsidRPr="0025364B">
        <w:rPr>
          <w:rFonts w:ascii="Verdana" w:hAnsi="Verdana" w:cs="Verdana"/>
        </w:rPr>
        <w:t>ekwipotencjalizację</w:t>
      </w:r>
      <w:proofErr w:type="spellEnd"/>
      <w:r w:rsidRPr="0025364B">
        <w:rPr>
          <w:rFonts w:ascii="Verdana" w:hAnsi="Verdana" w:cs="Verdana"/>
        </w:rPr>
        <w:t xml:space="preserve"> konstrukcji </w:t>
      </w:r>
      <w:r>
        <w:rPr>
          <w:rFonts w:ascii="Verdana" w:hAnsi="Verdana" w:cs="Verdana"/>
        </w:rPr>
        <w:br/>
      </w:r>
      <w:r w:rsidRPr="0025364B">
        <w:rPr>
          <w:rFonts w:ascii="Verdana" w:hAnsi="Verdana" w:cs="Verdana"/>
        </w:rPr>
        <w:t>i osłon urządzeń. Jako przewód wyrównawczy należy ułożyć wzdłuż kabli sygnalizacyjnych na całej długości przewód DY 10 mm2 łącząc go ze wszystkimi konstrukcjami wsporczymi sygnalizacji świetlnej, punktami PE szafki rozdzielczej i sterownika</w:t>
      </w:r>
      <w:r>
        <w:rPr>
          <w:rFonts w:ascii="Verdana" w:hAnsi="Verdana" w:cs="Verdana"/>
        </w:rPr>
        <w:t>. Dopuszcza się zastosowanie bednarki ocynkowanej 25x4 mm;</w:t>
      </w:r>
    </w:p>
    <w:p w14:paraId="65FBF57B" w14:textId="48C72289" w:rsidR="0025364B" w:rsidRDefault="0025364B" w:rsidP="0025364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25364B">
        <w:rPr>
          <w:rFonts w:ascii="Verdana" w:hAnsi="Verdana" w:cs="Verdana"/>
        </w:rPr>
        <w:t xml:space="preserve">Zasilanie instalacji jednofazowe z sieci energetyki zawodowej, zgodnie </w:t>
      </w:r>
      <w:r>
        <w:rPr>
          <w:rFonts w:ascii="Verdana" w:hAnsi="Verdana" w:cs="Verdana"/>
        </w:rPr>
        <w:br/>
      </w:r>
      <w:r w:rsidRPr="0025364B">
        <w:rPr>
          <w:rFonts w:ascii="Verdana" w:hAnsi="Verdana" w:cs="Verdana"/>
        </w:rPr>
        <w:t>z warunkami przyłączenia o które należy wystąpić przyjmując moc przyłączeniową zgodną z bilansem mocy instalacji.</w:t>
      </w:r>
    </w:p>
    <w:p w14:paraId="3506A3F5" w14:textId="77777777" w:rsidR="00486605" w:rsidRPr="00486605" w:rsidRDefault="00486605" w:rsidP="0048660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6EEAAAB3" w14:textId="798A3781" w:rsidR="0025202B" w:rsidRPr="00A55631" w:rsidRDefault="0025202B" w:rsidP="0025202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Verdana"/>
          <w:b/>
          <w:bCs/>
        </w:rPr>
      </w:pPr>
      <w:r w:rsidRPr="00A55631">
        <w:rPr>
          <w:rFonts w:ascii="Verdana" w:hAnsi="Verdana" w:cs="Verdana"/>
          <w:b/>
          <w:bCs/>
        </w:rPr>
        <w:t>2.2 W zakresie oznakowania pionowego i poziomego</w:t>
      </w:r>
    </w:p>
    <w:p w14:paraId="05E4AA7C" w14:textId="77777777" w:rsidR="0025202B" w:rsidRPr="0025202B" w:rsidRDefault="0025202B" w:rsidP="0025202B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Verdana"/>
        </w:rPr>
      </w:pPr>
    </w:p>
    <w:p w14:paraId="08F22030" w14:textId="7D4AF417" w:rsidR="0025202B" w:rsidRDefault="0025202B" w:rsidP="0025202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Przewiduje się wykonanie oznakowania pionowego m.in. w następującym zakresie:</w:t>
      </w:r>
    </w:p>
    <w:p w14:paraId="07B3106A" w14:textId="6B1B3726" w:rsidR="0025202B" w:rsidRDefault="0025202B" w:rsidP="004866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przestawienia istniejących znaków pionowych, których lokalizacja może ulec zmianie oraz ustawienie nowych wynikających </w:t>
      </w:r>
      <w:r w:rsidR="00486605">
        <w:rPr>
          <w:rFonts w:ascii="Verdana" w:hAnsi="Verdana" w:cs="Verdana"/>
        </w:rPr>
        <w:br/>
      </w:r>
      <w:r>
        <w:rPr>
          <w:rFonts w:ascii="Verdana" w:hAnsi="Verdana" w:cs="Verdana"/>
        </w:rPr>
        <w:t>z zatwierdzonej Stałej Organizacji Ruchu, znaki D-6 należy wymienić na nowe i umieścić na wspornikach na słupach sygnalizatorów, obok lamp sygnalizacyjnych,</w:t>
      </w:r>
    </w:p>
    <w:p w14:paraId="7B89739E" w14:textId="2C7295D5" w:rsidR="0025202B" w:rsidRDefault="0025202B" w:rsidP="004866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Ustawienie znaków A-29 na wlotach drogi powiatowej;</w:t>
      </w:r>
    </w:p>
    <w:p w14:paraId="63256EAE" w14:textId="47B44DD8" w:rsidR="0025202B" w:rsidRDefault="0025202B" w:rsidP="004866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Z obu kierunków na drodze powiatowej ustawienie znaków A-29</w:t>
      </w:r>
      <w:r w:rsidR="00A55631">
        <w:rPr>
          <w:rFonts w:ascii="Verdana" w:hAnsi="Verdana" w:cs="Verdana"/>
        </w:rPr>
        <w:t>.</w:t>
      </w:r>
    </w:p>
    <w:p w14:paraId="2403E188" w14:textId="020BD223" w:rsidR="00BA0F70" w:rsidRDefault="00BA0F70" w:rsidP="00BA0F7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Z obu kierunków na drodze powiatowej ustawienie znaków A-11a                i B-33.</w:t>
      </w:r>
    </w:p>
    <w:p w14:paraId="73479641" w14:textId="1C5C3EAA" w:rsidR="0025202B" w:rsidRDefault="0025202B" w:rsidP="0025202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Verdana"/>
        </w:rPr>
      </w:pPr>
    </w:p>
    <w:p w14:paraId="28775422" w14:textId="582CD861" w:rsidR="0025202B" w:rsidRDefault="0025202B" w:rsidP="0025202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Przewiduje się wykonanie oznakowania poziomego m.in. w następującym zakresie:</w:t>
      </w:r>
    </w:p>
    <w:p w14:paraId="77930046" w14:textId="46FA5F00" w:rsidR="0025202B" w:rsidRDefault="0025202B" w:rsidP="0025202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Odnowienie istniejącego oznakowania przejścia dla pieszych;</w:t>
      </w:r>
    </w:p>
    <w:p w14:paraId="0E1B4BC2" w14:textId="4144266A" w:rsidR="0025202B" w:rsidRDefault="0025202B" w:rsidP="0025202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Wprowadzenie linii segregacyjnej w osi drogi powiatowej na dojazdach do przejścia na długości co najmniej 50 m;</w:t>
      </w:r>
    </w:p>
    <w:p w14:paraId="5220FDB1" w14:textId="6A4B90BF" w:rsidR="0025202B" w:rsidRPr="0025202B" w:rsidRDefault="0025202B" w:rsidP="0025202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</w:t>
      </w:r>
      <w:r w:rsidRPr="0025202B">
        <w:rPr>
          <w:rFonts w:ascii="Verdana" w:hAnsi="Verdana" w:cs="Verdana"/>
        </w:rPr>
        <w:t xml:space="preserve">znakowanie poziome </w:t>
      </w:r>
      <w:r>
        <w:rPr>
          <w:rFonts w:ascii="Verdana" w:hAnsi="Verdana" w:cs="Verdana"/>
        </w:rPr>
        <w:t xml:space="preserve">powinno być </w:t>
      </w:r>
      <w:r w:rsidRPr="0025202B">
        <w:rPr>
          <w:rFonts w:ascii="Verdana" w:hAnsi="Verdana" w:cs="Verdana"/>
        </w:rPr>
        <w:t>grubowarstwowe z mas chemoutwardzalnych gr. 3-4 mm zgodnie z rozporządzeniem z dnia 3 lipca 2003 r. w sprawie szczególnych warunków technicznych dla znaków i sygnałów drogowych oraz urządzeń bezpieczeństwa ruchu drogowego i warunków ich umieszczania na drogach,</w:t>
      </w:r>
    </w:p>
    <w:p w14:paraId="56B14C23" w14:textId="5ACCBA94" w:rsidR="0025202B" w:rsidRDefault="0025202B" w:rsidP="0025202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Linię P-10 – przejście dla pieszych </w:t>
      </w:r>
      <w:r w:rsidR="00A55631">
        <w:rPr>
          <w:rFonts w:ascii="Verdana" w:hAnsi="Verdana" w:cs="Verdana"/>
        </w:rPr>
        <w:t xml:space="preserve">- </w:t>
      </w:r>
      <w:r>
        <w:rPr>
          <w:rFonts w:ascii="Verdana" w:hAnsi="Verdana" w:cs="Verdana"/>
        </w:rPr>
        <w:t xml:space="preserve">należy </w:t>
      </w:r>
      <w:r w:rsidRPr="0025202B">
        <w:rPr>
          <w:rFonts w:ascii="Verdana" w:hAnsi="Verdana" w:cs="Verdana"/>
        </w:rPr>
        <w:t>zastosować</w:t>
      </w:r>
      <w:r w:rsidR="00A55631">
        <w:rPr>
          <w:rFonts w:ascii="Verdana" w:hAnsi="Verdana" w:cs="Verdana"/>
        </w:rPr>
        <w:t xml:space="preserve"> na</w:t>
      </w:r>
      <w:r w:rsidRPr="0025202B">
        <w:rPr>
          <w:rFonts w:ascii="Verdana" w:hAnsi="Verdana" w:cs="Verdana"/>
        </w:rPr>
        <w:t xml:space="preserve"> czerwon</w:t>
      </w:r>
      <w:r w:rsidR="00A55631">
        <w:rPr>
          <w:rFonts w:ascii="Verdana" w:hAnsi="Verdana" w:cs="Verdana"/>
        </w:rPr>
        <w:t>ym</w:t>
      </w:r>
      <w:r w:rsidRPr="0025202B">
        <w:rPr>
          <w:rFonts w:ascii="Verdana" w:hAnsi="Verdana" w:cs="Verdana"/>
        </w:rPr>
        <w:t xml:space="preserve"> t</w:t>
      </w:r>
      <w:r w:rsidR="00A55631">
        <w:rPr>
          <w:rFonts w:ascii="Verdana" w:hAnsi="Verdana" w:cs="Verdana"/>
        </w:rPr>
        <w:t>le, tak by czerwone pole wykraczało poza szerokość przejścia na 0,50m.</w:t>
      </w:r>
    </w:p>
    <w:p w14:paraId="7B1EB207" w14:textId="77777777" w:rsidR="00486605" w:rsidRPr="0025202B" w:rsidRDefault="00486605" w:rsidP="00486605">
      <w:pPr>
        <w:pStyle w:val="Akapitzlist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Verdana" w:hAnsi="Verdana" w:cs="Verdana"/>
        </w:rPr>
      </w:pPr>
    </w:p>
    <w:p w14:paraId="68700046" w14:textId="28232206" w:rsidR="0025202B" w:rsidRDefault="0025202B" w:rsidP="0025202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Verdana"/>
          <w:b/>
          <w:bCs/>
        </w:rPr>
      </w:pPr>
      <w:r w:rsidRPr="008D7FF7">
        <w:rPr>
          <w:rFonts w:ascii="Verdana" w:hAnsi="Verdana" w:cs="Verdana"/>
          <w:b/>
          <w:bCs/>
        </w:rPr>
        <w:t>2.3. W zakresie robót drogowych</w:t>
      </w:r>
    </w:p>
    <w:p w14:paraId="66DD0855" w14:textId="77777777" w:rsidR="008D7FF7" w:rsidRPr="008D7FF7" w:rsidRDefault="008D7FF7" w:rsidP="0025202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Verdana"/>
          <w:b/>
          <w:bCs/>
        </w:rPr>
      </w:pPr>
    </w:p>
    <w:p w14:paraId="2BC759F8" w14:textId="3F3D6FF6" w:rsidR="0025202B" w:rsidRDefault="00486605" w:rsidP="004866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Należy odtworzyć rozebrane podczas prac chodniki z wykorzystaniem kostki istniejącej lub, jeżeli zajdzie taka potrzeba, z użyciem nowego materiału.</w:t>
      </w:r>
    </w:p>
    <w:p w14:paraId="7869E5EA" w14:textId="68FD7790" w:rsidR="00830EEB" w:rsidRDefault="00830EEB" w:rsidP="00830EEB">
      <w:pPr>
        <w:pStyle w:val="Akapitzlist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Jeżeli będzie zachodziła taka potrzeba chodniki w obrębie opracowania należy poszerzyć do 2,0 m </w:t>
      </w:r>
    </w:p>
    <w:p w14:paraId="76B74785" w14:textId="77777777" w:rsidR="00A55631" w:rsidRDefault="00A55631" w:rsidP="0025202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Verdana"/>
        </w:rPr>
      </w:pPr>
    </w:p>
    <w:p w14:paraId="0DDA1F40" w14:textId="7A14E284" w:rsidR="0025202B" w:rsidRDefault="0025202B" w:rsidP="00A5563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Ostateczny zakres robót drogowych oraz wykonania oznakowania poziomego</w:t>
      </w:r>
      <w:r w:rsidR="00A55631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i pionowego ustalony zostanie po przedstawieniu opracowanego przez</w:t>
      </w:r>
      <w:r w:rsidR="00A55631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Wykonawcę projektu docelowej organizacji ruchu.</w:t>
      </w:r>
    </w:p>
    <w:p w14:paraId="72825195" w14:textId="2684D541" w:rsidR="0025202B" w:rsidRDefault="0025202B" w:rsidP="00A5563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Verdana"/>
        </w:rPr>
      </w:pPr>
    </w:p>
    <w:p w14:paraId="50F5F77A" w14:textId="43DC1B4E" w:rsidR="00A55631" w:rsidRDefault="00A55631" w:rsidP="00A5563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Verdana"/>
        </w:rPr>
      </w:pPr>
      <w:r w:rsidRPr="00A55631">
        <w:rPr>
          <w:rFonts w:ascii="Verdana" w:hAnsi="Verdana" w:cs="Verdana"/>
        </w:rPr>
        <w:t xml:space="preserve">Wszystkie projektowane znaki drogowe pionowe należy zaprojektować </w:t>
      </w:r>
      <w:r>
        <w:rPr>
          <w:rFonts w:ascii="Verdana" w:hAnsi="Verdana" w:cs="Verdana"/>
        </w:rPr>
        <w:br/>
      </w:r>
      <w:r w:rsidRPr="00A55631">
        <w:rPr>
          <w:rFonts w:ascii="Verdana" w:hAnsi="Verdana" w:cs="Verdana"/>
        </w:rPr>
        <w:t>i</w:t>
      </w:r>
      <w:r>
        <w:rPr>
          <w:rFonts w:ascii="Verdana" w:hAnsi="Verdana" w:cs="Verdana"/>
        </w:rPr>
        <w:t xml:space="preserve"> </w:t>
      </w:r>
      <w:r w:rsidRPr="00A55631">
        <w:rPr>
          <w:rFonts w:ascii="Verdana" w:hAnsi="Verdana" w:cs="Verdana"/>
        </w:rPr>
        <w:t xml:space="preserve">wykonać zgodnie z ww. rozporządzeniem w technologii folii odblaskowej </w:t>
      </w:r>
      <w:r>
        <w:rPr>
          <w:rFonts w:ascii="Verdana" w:hAnsi="Verdana" w:cs="Verdana"/>
        </w:rPr>
        <w:br/>
      </w:r>
      <w:r w:rsidRPr="00A55631">
        <w:rPr>
          <w:rFonts w:ascii="Verdana" w:hAnsi="Verdana" w:cs="Verdana"/>
        </w:rPr>
        <w:t>I</w:t>
      </w:r>
      <w:r>
        <w:rPr>
          <w:rFonts w:ascii="Verdana" w:hAnsi="Verdana" w:cs="Verdana"/>
        </w:rPr>
        <w:t xml:space="preserve"> </w:t>
      </w:r>
      <w:r w:rsidRPr="00A55631">
        <w:rPr>
          <w:rFonts w:ascii="Verdana" w:hAnsi="Verdana" w:cs="Verdana"/>
        </w:rPr>
        <w:t>generacji</w:t>
      </w:r>
      <w:r>
        <w:rPr>
          <w:rFonts w:ascii="Verdana" w:hAnsi="Verdana" w:cs="Verdana"/>
        </w:rPr>
        <w:t xml:space="preserve"> (o ile przepisy nie wymagają wyższej generacji)</w:t>
      </w:r>
      <w:r w:rsidRPr="00A55631">
        <w:rPr>
          <w:rFonts w:ascii="Verdana" w:hAnsi="Verdana" w:cs="Verdana"/>
        </w:rPr>
        <w:t xml:space="preserve"> oraz w grupie wielkości znaków średnich.</w:t>
      </w:r>
    </w:p>
    <w:p w14:paraId="7B9F85DA" w14:textId="77777777" w:rsidR="00022AA9" w:rsidRDefault="00022AA9" w:rsidP="0012237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7D457699" w14:textId="6CE3CA83" w:rsidR="00A55631" w:rsidRDefault="00A55631" w:rsidP="00A5563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Verdana"/>
        </w:rPr>
      </w:pPr>
    </w:p>
    <w:p w14:paraId="3304E7EE" w14:textId="79D75983" w:rsidR="00A55631" w:rsidRPr="00A55631" w:rsidRDefault="00A55631" w:rsidP="00A556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4"/>
          <w:szCs w:val="24"/>
        </w:rPr>
      </w:pPr>
      <w:r w:rsidRPr="00A55631">
        <w:rPr>
          <w:rFonts w:ascii="Verdana" w:hAnsi="Verdana" w:cs="Verdana"/>
          <w:b/>
          <w:bCs/>
          <w:sz w:val="24"/>
          <w:szCs w:val="24"/>
        </w:rPr>
        <w:t>III. Przepisy prawne</w:t>
      </w:r>
    </w:p>
    <w:p w14:paraId="5591E7F5" w14:textId="77777777" w:rsidR="00A55631" w:rsidRDefault="00A55631" w:rsidP="00A5563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14:paraId="31DEE805" w14:textId="16CAA602" w:rsidR="00022AA9" w:rsidRDefault="00022AA9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Wytyczne projektowania infrastruktury dla pieszych.</w:t>
      </w:r>
    </w:p>
    <w:p w14:paraId="37587F7F" w14:textId="77777777" w:rsidR="00022AA9" w:rsidRPr="00022AA9" w:rsidRDefault="00022AA9" w:rsidP="00022AA9">
      <w:pPr>
        <w:pStyle w:val="Akapitzlist"/>
        <w:autoSpaceDE w:val="0"/>
        <w:autoSpaceDN w:val="0"/>
        <w:adjustRightInd w:val="0"/>
        <w:spacing w:after="0" w:line="240" w:lineRule="auto"/>
        <w:ind w:left="397"/>
        <w:jc w:val="both"/>
        <w:rPr>
          <w:rFonts w:ascii="Verdana" w:hAnsi="Verdana" w:cs="Verdana"/>
          <w:sz w:val="18"/>
          <w:szCs w:val="18"/>
        </w:rPr>
      </w:pPr>
      <w:r w:rsidRPr="00022AA9">
        <w:rPr>
          <w:rFonts w:ascii="Verdana" w:hAnsi="Verdana" w:cs="Verdana"/>
          <w:sz w:val="18"/>
          <w:szCs w:val="18"/>
        </w:rPr>
        <w:t>Część 3: Projektowanie przejść dla pieszych (WR-D-41-3),</w:t>
      </w:r>
    </w:p>
    <w:p w14:paraId="3AE4CE15" w14:textId="452E9217" w:rsidR="00022AA9" w:rsidRPr="00022AA9" w:rsidRDefault="00022AA9" w:rsidP="00022A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Pr="00022AA9">
        <w:rPr>
          <w:rFonts w:ascii="Verdana" w:hAnsi="Verdana" w:cs="Verdana"/>
          <w:sz w:val="18"/>
          <w:szCs w:val="18"/>
        </w:rPr>
        <w:t>Część 4: Projektowanie oświetlenia przejść dla pieszych (WR-D-41-4),</w:t>
      </w:r>
    </w:p>
    <w:p w14:paraId="6CB7BDC5" w14:textId="77777777" w:rsidR="008D7FF7" w:rsidRP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 xml:space="preserve">Ustawa </w:t>
      </w:r>
      <w:bookmarkStart w:id="2" w:name="OLE_LINK1"/>
      <w:r w:rsidRPr="008D7FF7">
        <w:rPr>
          <w:rFonts w:ascii="Verdana" w:hAnsi="Verdana" w:cs="Verdana"/>
          <w:sz w:val="18"/>
          <w:szCs w:val="18"/>
        </w:rPr>
        <w:t>z dnia 7 lipca 1994 r. - Prawo budowlane (Dz. U. z 2020r. poz. 1333 z późniejszymi zmianami);</w:t>
      </w:r>
    </w:p>
    <w:bookmarkEnd w:id="2"/>
    <w:p w14:paraId="5FF80F99" w14:textId="7F24216C" w:rsidR="008D7FF7" w:rsidRP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lastRenderedPageBreak/>
        <w:t xml:space="preserve">Rozporządzenie Ministra Transportu, Budownictwa i Gospodarki Morskiej z dnia 25.04.2012r. </w:t>
      </w:r>
      <w:r>
        <w:rPr>
          <w:rFonts w:ascii="Verdana" w:hAnsi="Verdana" w:cs="Verdana"/>
          <w:sz w:val="18"/>
          <w:szCs w:val="18"/>
        </w:rPr>
        <w:br/>
      </w:r>
      <w:r w:rsidRPr="008D7FF7">
        <w:rPr>
          <w:rFonts w:ascii="Verdana" w:hAnsi="Verdana" w:cs="Verdana"/>
          <w:sz w:val="18"/>
          <w:szCs w:val="18"/>
        </w:rPr>
        <w:t>w sprawie ustalania geotechnicznych warunków posadowienia obiektów budowlanych (Dz. U. 2012r. poz. 463);</w:t>
      </w:r>
    </w:p>
    <w:p w14:paraId="75CA83E7" w14:textId="3E93EB05" w:rsid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 xml:space="preserve">Rozporządzenie Ministra Transportu i Gospodarki Morskiej z dnia 02.03.1999r. w sprawie warunków technicznych, jakim powinny odpowiadać drogi publiczne i ich usytuowanie </w:t>
      </w:r>
      <w:r w:rsidRPr="008D7FF7">
        <w:rPr>
          <w:rFonts w:ascii="Verdana" w:hAnsi="Verdana" w:cs="Verdana"/>
          <w:sz w:val="18"/>
          <w:szCs w:val="18"/>
        </w:rPr>
        <w:br/>
        <w:t>(Dz. U. 2016 poz.124 wraz z późniejszymi zmianami</w:t>
      </w:r>
      <w:r w:rsidR="0061075B">
        <w:rPr>
          <w:rFonts w:ascii="Verdana" w:hAnsi="Verdana" w:cs="Verdana"/>
          <w:sz w:val="18"/>
          <w:szCs w:val="18"/>
        </w:rPr>
        <w:t>)</w:t>
      </w:r>
      <w:r w:rsidRPr="008D7FF7">
        <w:rPr>
          <w:rFonts w:ascii="Verdana" w:hAnsi="Verdana" w:cs="Verdana"/>
          <w:sz w:val="18"/>
          <w:szCs w:val="18"/>
        </w:rPr>
        <w:t>;</w:t>
      </w:r>
    </w:p>
    <w:p w14:paraId="5EE0B3CA" w14:textId="32002BE6" w:rsidR="00830EEB" w:rsidRPr="00830EEB" w:rsidRDefault="00830EEB" w:rsidP="00830E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 xml:space="preserve">Rozporządzenie Ministra Transportu i Gospodarki Morskiej z dnia </w:t>
      </w:r>
      <w:r>
        <w:rPr>
          <w:rFonts w:ascii="Verdana" w:hAnsi="Verdana" w:cs="Verdana"/>
          <w:sz w:val="18"/>
          <w:szCs w:val="18"/>
        </w:rPr>
        <w:t xml:space="preserve">30.05.2000 r. </w:t>
      </w:r>
      <w:r w:rsidRPr="008D7FF7">
        <w:rPr>
          <w:rFonts w:ascii="Verdana" w:hAnsi="Verdana" w:cs="Verdana"/>
          <w:sz w:val="18"/>
          <w:szCs w:val="18"/>
        </w:rPr>
        <w:t xml:space="preserve">w sprawie warunków technicznych, jakim powinny odpowiadać </w:t>
      </w:r>
      <w:r>
        <w:rPr>
          <w:rFonts w:ascii="Verdana" w:hAnsi="Verdana" w:cs="Verdana"/>
          <w:sz w:val="18"/>
          <w:szCs w:val="18"/>
        </w:rPr>
        <w:t xml:space="preserve">drogowe obiekty inżynierskie i ich usytuowanie </w:t>
      </w:r>
      <w:r w:rsidRPr="008D7FF7">
        <w:rPr>
          <w:rFonts w:ascii="Verdana" w:hAnsi="Verdana" w:cs="Verdana"/>
          <w:sz w:val="18"/>
          <w:szCs w:val="18"/>
        </w:rPr>
        <w:t>(Dz. U. 20</w:t>
      </w:r>
      <w:r>
        <w:rPr>
          <w:rFonts w:ascii="Verdana" w:hAnsi="Verdana" w:cs="Verdana"/>
          <w:sz w:val="18"/>
          <w:szCs w:val="18"/>
        </w:rPr>
        <w:t xml:space="preserve">00, nr 63, </w:t>
      </w:r>
      <w:r w:rsidRPr="008D7FF7">
        <w:rPr>
          <w:rFonts w:ascii="Verdana" w:hAnsi="Verdana" w:cs="Verdana"/>
          <w:sz w:val="18"/>
          <w:szCs w:val="18"/>
        </w:rPr>
        <w:t>poz.</w:t>
      </w:r>
      <w:r>
        <w:rPr>
          <w:rFonts w:ascii="Verdana" w:hAnsi="Verdana" w:cs="Verdana"/>
          <w:sz w:val="18"/>
          <w:szCs w:val="18"/>
        </w:rPr>
        <w:t>735</w:t>
      </w:r>
      <w:r w:rsidRPr="008D7FF7">
        <w:rPr>
          <w:rFonts w:ascii="Verdana" w:hAnsi="Verdana" w:cs="Verdana"/>
          <w:sz w:val="18"/>
          <w:szCs w:val="18"/>
        </w:rPr>
        <w:t>) wraz z późniejszymi zmianami;</w:t>
      </w:r>
    </w:p>
    <w:p w14:paraId="753322FC" w14:textId="77777777" w:rsidR="008D7FF7" w:rsidRP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 xml:space="preserve">Rozporządzenie Ministra Infrastruktury z dnia 23.06.2003 r. w sprawie informacji dotyczącej bezpieczeństwa i ochrony zdrowia oraz planu bezpieczeństwa i ochrony zdrowia (Dz. U. 2003 </w:t>
      </w:r>
      <w:r w:rsidRPr="008D7FF7">
        <w:rPr>
          <w:rFonts w:ascii="Verdana" w:hAnsi="Verdana" w:cs="Verdana"/>
          <w:sz w:val="18"/>
          <w:szCs w:val="18"/>
        </w:rPr>
        <w:br/>
        <w:t>nr 120, poz. 1126);</w:t>
      </w:r>
    </w:p>
    <w:p w14:paraId="45D2174E" w14:textId="77777777" w:rsidR="008D7FF7" w:rsidRP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>Rozporządzenie Ministra Rozwoju, Pracy i Technologii z dnia 25 czerwca 2021 r. w sprawie wzoru oświadczenia o posiadanym prawie do dysponowania nieruchomością na cele budowlane (Dz. U. 2021 poz. 1170);</w:t>
      </w:r>
    </w:p>
    <w:p w14:paraId="27D4EB9F" w14:textId="77777777" w:rsidR="008D7FF7" w:rsidRPr="008D7FF7" w:rsidRDefault="008D7FF7" w:rsidP="008D7FF7">
      <w:pPr>
        <w:pStyle w:val="Tekstpodstawowy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/>
        <w:ind w:right="114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 xml:space="preserve">Ustawa z dnia 11 września 2019 r. Prawo zamówień publicznych (Dz. U. 2021 r. poz. 1129 </w:t>
      </w:r>
      <w:r w:rsidRPr="008D7FF7">
        <w:rPr>
          <w:rFonts w:ascii="Verdana" w:hAnsi="Verdana" w:cs="Verdana"/>
          <w:sz w:val="18"/>
          <w:szCs w:val="18"/>
        </w:rPr>
        <w:br/>
        <w:t>z późniejszymi zmianami);</w:t>
      </w:r>
    </w:p>
    <w:p w14:paraId="2E5FF5E6" w14:textId="77777777" w:rsidR="008D7FF7" w:rsidRPr="008D7FF7" w:rsidRDefault="008D7FF7" w:rsidP="008D7FF7">
      <w:pPr>
        <w:pStyle w:val="Tekstpodstawowy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/>
        <w:ind w:right="111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 xml:space="preserve">Rozporządzenie Ministra Infrastruktury z dnia 18.05.2004 r. w sprawie określenia metod </w:t>
      </w:r>
      <w:r w:rsidRPr="008D7FF7">
        <w:rPr>
          <w:rFonts w:ascii="Verdana" w:hAnsi="Verdana" w:cs="Verdana"/>
          <w:sz w:val="18"/>
          <w:szCs w:val="18"/>
        </w:rPr>
        <w:br/>
        <w:t>i podstaw sporządzania kosztorysu inwestorskiego, obliczania planowanych kosztów prac projektowych oraz planowanych kosztów robót budowlanych określonych w programie funkcjonalno-użytkowym (Dz. U. z 2004 nr 130 poz. 1389);</w:t>
      </w:r>
    </w:p>
    <w:p w14:paraId="326948CE" w14:textId="1AB5D4A9" w:rsidR="008D7FF7" w:rsidRP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>Ustawa z dnia 9 czerwca 2011 r. Prawo geologiczne i górnicze (Dz. U. 2021 poz. 1420</w:t>
      </w:r>
      <w:r w:rsidR="0061075B">
        <w:rPr>
          <w:rFonts w:ascii="Verdana" w:hAnsi="Verdana" w:cs="Verdana"/>
          <w:sz w:val="18"/>
          <w:szCs w:val="18"/>
        </w:rPr>
        <w:t xml:space="preserve"> z późn. zm.</w:t>
      </w:r>
      <w:r w:rsidRPr="008D7FF7">
        <w:rPr>
          <w:rFonts w:ascii="Verdana" w:hAnsi="Verdana" w:cs="Verdana"/>
          <w:sz w:val="18"/>
          <w:szCs w:val="18"/>
        </w:rPr>
        <w:t>);</w:t>
      </w:r>
    </w:p>
    <w:p w14:paraId="0C1ACEEC" w14:textId="1D0DB21F" w:rsidR="008D7FF7" w:rsidRP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>Ustawa z dn. 27 kwietnia 2001 r. Prawo ochrony środowiska (Dz. U. z 202</w:t>
      </w:r>
      <w:r w:rsidR="0061075B">
        <w:rPr>
          <w:rFonts w:ascii="Verdana" w:hAnsi="Verdana" w:cs="Verdana"/>
          <w:sz w:val="18"/>
          <w:szCs w:val="18"/>
        </w:rPr>
        <w:t>1</w:t>
      </w:r>
      <w:r w:rsidRPr="008D7FF7">
        <w:rPr>
          <w:rFonts w:ascii="Verdana" w:hAnsi="Verdana" w:cs="Verdana"/>
          <w:sz w:val="18"/>
          <w:szCs w:val="18"/>
        </w:rPr>
        <w:t xml:space="preserve"> poz. </w:t>
      </w:r>
      <w:r w:rsidR="0061075B">
        <w:rPr>
          <w:rFonts w:ascii="Verdana" w:hAnsi="Verdana" w:cs="Verdana"/>
          <w:sz w:val="18"/>
          <w:szCs w:val="18"/>
        </w:rPr>
        <w:t>1973</w:t>
      </w:r>
      <w:r w:rsidRPr="008D7FF7">
        <w:rPr>
          <w:rFonts w:ascii="Verdana" w:hAnsi="Verdana" w:cs="Verdana"/>
          <w:sz w:val="18"/>
          <w:szCs w:val="18"/>
        </w:rPr>
        <w:t>);</w:t>
      </w:r>
    </w:p>
    <w:p w14:paraId="7B80DD2B" w14:textId="77777777" w:rsidR="008D7FF7" w:rsidRP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>Ustawa z dnia 20 czerwca 1997 r. Prawo o ruchu drogowym (Dz. U. 2021  poz. 450);</w:t>
      </w:r>
    </w:p>
    <w:p w14:paraId="19B1A59F" w14:textId="77777777" w:rsidR="008D7FF7" w:rsidRP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 xml:space="preserve">Rozporządzenie Ministra Infrastruktury z dnia 23.09.2003 r. w sprawie szczegółowych warunków zarządzania ruchem na drogach oraz wykonywania nadzoru nad tym zarządzaniem </w:t>
      </w:r>
      <w:r w:rsidRPr="008D7FF7">
        <w:rPr>
          <w:rFonts w:ascii="Verdana" w:hAnsi="Verdana" w:cs="Verdana"/>
          <w:sz w:val="18"/>
          <w:szCs w:val="18"/>
        </w:rPr>
        <w:br/>
        <w:t>(Dz. U. 2017 poz.784);</w:t>
      </w:r>
    </w:p>
    <w:p w14:paraId="4F2B86EC" w14:textId="77777777" w:rsidR="008D7FF7" w:rsidRP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 xml:space="preserve">Rozporządzenie Ministra Infrastruktury z dnia z dnia 03.07.2003 r. w sprawie szczegółowych warunków technicznych dla znaków i sygnałów drogowych oraz urządzeń bezpieczeństwa ruchu drogowego i warunków ich umieszczania na drogach (Dz. U. 2019 poz. 2311) wraz </w:t>
      </w:r>
      <w:r w:rsidRPr="008D7FF7">
        <w:rPr>
          <w:rFonts w:ascii="Verdana" w:hAnsi="Verdana" w:cs="Verdana"/>
          <w:sz w:val="18"/>
          <w:szCs w:val="18"/>
        </w:rPr>
        <w:br/>
        <w:t>z późniejszymi zmianami;</w:t>
      </w:r>
    </w:p>
    <w:p w14:paraId="53E3F47C" w14:textId="77777777" w:rsidR="008D7FF7" w:rsidRP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>Ustawa z dnia 9 maja 2014r. o informowaniu o cenach towarów i usług (Dz. U. 2019 poz. 178);</w:t>
      </w:r>
    </w:p>
    <w:p w14:paraId="6B271056" w14:textId="77777777" w:rsidR="008D7FF7" w:rsidRP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>Ustawa z dnia 21 marca 1985 r. o drogach publicznych (Dz. U. 2021 poz. 1376 z późn. zm.);</w:t>
      </w:r>
    </w:p>
    <w:p w14:paraId="54AAA488" w14:textId="31771FF6" w:rsidR="008D7FF7" w:rsidRP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>Rozporządzenie Ministra Infrastruktury z dnia 16.02.2005 r. w sprawie numeracji i ewidencji dróg publicznych, obiektów mostowych, tuneli, przepustów i promów oraz rejestru numerów nadanych drogom, obiektom mostowym i tunelom (Dz. U. 2005 nr 67, poz. 582);</w:t>
      </w:r>
    </w:p>
    <w:p w14:paraId="3176E7D3" w14:textId="77777777" w:rsidR="008D7FF7" w:rsidRP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 xml:space="preserve">Ustawa z dnia 17 maja 1989 r. Prawo geodezyjne i kartograficzne (Dz. U. 2020 poz. 2052 </w:t>
      </w:r>
      <w:r w:rsidRPr="008D7FF7">
        <w:rPr>
          <w:rFonts w:ascii="Verdana" w:hAnsi="Verdana" w:cs="Verdana"/>
          <w:sz w:val="18"/>
          <w:szCs w:val="18"/>
        </w:rPr>
        <w:br/>
        <w:t>z późn. zm.);</w:t>
      </w:r>
    </w:p>
    <w:p w14:paraId="39A84B24" w14:textId="77777777" w:rsidR="008D7FF7" w:rsidRP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 xml:space="preserve">Ustawa z dnia 27 marca 2003 r. o planowaniu i zagospodarowaniu przestrzennym </w:t>
      </w:r>
      <w:r w:rsidRPr="008D7FF7">
        <w:rPr>
          <w:rFonts w:ascii="Verdana" w:hAnsi="Verdana" w:cs="Verdana"/>
          <w:sz w:val="18"/>
          <w:szCs w:val="18"/>
        </w:rPr>
        <w:br/>
        <w:t>(Dz. U. 2021, poz. 741 z późn. zm.);</w:t>
      </w:r>
    </w:p>
    <w:p w14:paraId="0857747B" w14:textId="77777777" w:rsidR="008D7FF7" w:rsidRP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>Ustawa z dnia 3 października 2008 r. o udostępnianiu informacji o środowisku i jego ochronie, udziale społeczeństwa w ochronie środowiska oraz o ocenach oddziaływania na środowisko (Dz. U. 2021poz. 247 z późn. zm.);</w:t>
      </w:r>
    </w:p>
    <w:p w14:paraId="1E1C4257" w14:textId="77777777" w:rsidR="008D7FF7" w:rsidRP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>Ustawa z 14 grudnia 2012 r. o odpadach (Dz. U. 2021 poz. 779 z późn. zm.);</w:t>
      </w:r>
    </w:p>
    <w:p w14:paraId="3D29CB2A" w14:textId="44938DA1" w:rsidR="008D7FF7" w:rsidRP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>Ustawa z dnia 16 kwietnia 2004 r. o wyrobach budowlanych (Dz. U. 2021 poz.</w:t>
      </w:r>
      <w:r w:rsidR="0061075B">
        <w:rPr>
          <w:rFonts w:ascii="Verdana" w:hAnsi="Verdana" w:cs="Verdana"/>
          <w:sz w:val="18"/>
          <w:szCs w:val="18"/>
        </w:rPr>
        <w:t xml:space="preserve"> </w:t>
      </w:r>
      <w:r w:rsidRPr="008D7FF7">
        <w:rPr>
          <w:rFonts w:ascii="Verdana" w:hAnsi="Verdana" w:cs="Verdana"/>
          <w:sz w:val="18"/>
          <w:szCs w:val="18"/>
        </w:rPr>
        <w:t>1213</w:t>
      </w:r>
      <w:r w:rsidR="0061075B">
        <w:rPr>
          <w:rFonts w:ascii="Verdana" w:hAnsi="Verdana" w:cs="Verdana"/>
          <w:sz w:val="18"/>
          <w:szCs w:val="18"/>
        </w:rPr>
        <w:t>)</w:t>
      </w:r>
      <w:r w:rsidRPr="008D7FF7">
        <w:rPr>
          <w:rFonts w:ascii="Verdana" w:hAnsi="Verdana" w:cs="Verdana"/>
          <w:sz w:val="18"/>
          <w:szCs w:val="18"/>
        </w:rPr>
        <w:t>;</w:t>
      </w:r>
    </w:p>
    <w:p w14:paraId="0763CFA5" w14:textId="77777777" w:rsidR="008D7FF7" w:rsidRPr="008D7FF7" w:rsidRDefault="008D7FF7" w:rsidP="008D7FF7">
      <w:pPr>
        <w:pStyle w:val="Tekstpodstawowy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 xml:space="preserve">Rozporządzenia Ministra Transportu, Budownictwa i Gospodarki Morskiej z dnia 02.09.2004r. w sprawie szczegółowego zakresu i formy dokumentacji projektowej, specyfikacji technicznych wykonania i odbioru robót budowlanych oraz programu </w:t>
      </w:r>
      <w:proofErr w:type="spellStart"/>
      <w:r w:rsidRPr="008D7FF7">
        <w:rPr>
          <w:rFonts w:ascii="Verdana" w:hAnsi="Verdana" w:cs="Verdana"/>
          <w:sz w:val="18"/>
          <w:szCs w:val="18"/>
        </w:rPr>
        <w:t>funkcjonalno</w:t>
      </w:r>
      <w:proofErr w:type="spellEnd"/>
      <w:r w:rsidRPr="008D7FF7">
        <w:rPr>
          <w:rFonts w:ascii="Verdana" w:hAnsi="Verdana" w:cs="Verdana"/>
          <w:sz w:val="18"/>
          <w:szCs w:val="18"/>
        </w:rPr>
        <w:t xml:space="preserve"> – użytkowego (Dz. U 2013. poz. 1129);</w:t>
      </w:r>
    </w:p>
    <w:p w14:paraId="1B21A810" w14:textId="77777777" w:rsidR="008D7FF7" w:rsidRPr="008D7FF7" w:rsidRDefault="008D7FF7" w:rsidP="008D7FF7">
      <w:pPr>
        <w:pStyle w:val="Tekstpodstawowy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 xml:space="preserve">Rozporządzenie Ministra Klimatu z dnia 02.01.2020r. w sprawie katalogu odpadów </w:t>
      </w:r>
      <w:r w:rsidRPr="008D7FF7">
        <w:rPr>
          <w:rFonts w:ascii="Verdana" w:hAnsi="Verdana" w:cs="Verdana"/>
          <w:sz w:val="18"/>
          <w:szCs w:val="18"/>
        </w:rPr>
        <w:br/>
        <w:t>(Dz. U. 2020 poz. 10);</w:t>
      </w:r>
    </w:p>
    <w:p w14:paraId="75392D59" w14:textId="77777777" w:rsidR="008D7FF7" w:rsidRDefault="008D7FF7" w:rsidP="008D7FF7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lastRenderedPageBreak/>
        <w:t>Rozporządzenia Rady Ministrów z dnia 10 września 2019 roku w sprawie przedsięwzięć mogących znacząco oddziaływać na środowisko (Dz. U. 2019, poz. 1839);</w:t>
      </w:r>
    </w:p>
    <w:p w14:paraId="2D8DB0BC" w14:textId="77777777" w:rsidR="008D7FF7" w:rsidRPr="008D7FF7" w:rsidRDefault="008D7FF7" w:rsidP="008D7FF7">
      <w:pPr>
        <w:pStyle w:val="Tekstpodstawowy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/>
        <w:ind w:right="103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>Rozporządzenie Ministra Infrastruktury i Budownictwa z dnia 17.011.2016r. w sprawie sposobów deklarowania zgodności wyrobów budowlanych oraz sposobu znakowania ich znakiem budowlanym (Dz. U. 2016, poz.1966);</w:t>
      </w:r>
    </w:p>
    <w:p w14:paraId="2FC1EA73" w14:textId="77777777" w:rsidR="008D7FF7" w:rsidRPr="008D7FF7" w:rsidRDefault="008D7FF7" w:rsidP="008D7FF7">
      <w:pPr>
        <w:pStyle w:val="Tekstpodstawowy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/>
        <w:ind w:right="103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 xml:space="preserve">Ustawa z dnia 30 sierpnia 2002 r. </w:t>
      </w:r>
      <w:r w:rsidRPr="008D7FF7">
        <w:rPr>
          <w:rFonts w:ascii="Verdana" w:hAnsi="Verdana" w:cs="Verdana"/>
          <w:i/>
          <w:iCs/>
          <w:sz w:val="18"/>
          <w:szCs w:val="18"/>
        </w:rPr>
        <w:t xml:space="preserve">o systemie oceny zgodności </w:t>
      </w:r>
      <w:r w:rsidRPr="0012237D">
        <w:rPr>
          <w:rFonts w:ascii="Verdana" w:hAnsi="Verdana" w:cs="Verdana"/>
          <w:iCs/>
          <w:sz w:val="18"/>
          <w:szCs w:val="18"/>
        </w:rPr>
        <w:t>(Dz. U. z 2021 r. poz. 1344);</w:t>
      </w:r>
    </w:p>
    <w:p w14:paraId="3D4C0290" w14:textId="77777777" w:rsidR="008D7FF7" w:rsidRPr="008D7FF7" w:rsidRDefault="008D7FF7" w:rsidP="008D7FF7">
      <w:pPr>
        <w:pStyle w:val="Tekstpodstawowy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>Ustawa z dnia 16 kwietnia 2004 r. o ochronie przyrody (Dz. U. 2021, poz. 1098).</w:t>
      </w:r>
    </w:p>
    <w:p w14:paraId="79DCE8F7" w14:textId="15033819" w:rsidR="00A55631" w:rsidRPr="000A0C23" w:rsidRDefault="008D7FF7" w:rsidP="008D7FF7">
      <w:pPr>
        <w:pStyle w:val="Tekstpodstawowy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0A0C23">
        <w:rPr>
          <w:rFonts w:ascii="Verdana" w:hAnsi="Verdana" w:cs="Verdana"/>
          <w:sz w:val="18"/>
          <w:szCs w:val="18"/>
        </w:rPr>
        <w:t>Rozporządzeniu Ministra Infrastruktury z dnia 06.02.2003</w:t>
      </w:r>
      <w:r w:rsidR="0061075B">
        <w:rPr>
          <w:rFonts w:ascii="Verdana" w:hAnsi="Verdana" w:cs="Verdana"/>
          <w:sz w:val="18"/>
          <w:szCs w:val="18"/>
        </w:rPr>
        <w:t xml:space="preserve"> </w:t>
      </w:r>
      <w:r w:rsidRPr="000A0C23">
        <w:rPr>
          <w:rFonts w:ascii="Verdana" w:hAnsi="Verdana" w:cs="Verdana"/>
          <w:sz w:val="18"/>
          <w:szCs w:val="18"/>
        </w:rPr>
        <w:t>r. w sprawie bezpieczeństwa i higieny pracy podczas wykonywania robót budowlanych  (Dz. U. 2003r. nr 47, poz.401).</w:t>
      </w:r>
    </w:p>
    <w:sectPr w:rsidR="00A55631" w:rsidRPr="000A0C2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D56C8" w14:textId="77777777" w:rsidR="00FC2B7C" w:rsidRDefault="00FC2B7C" w:rsidP="0025364B">
      <w:pPr>
        <w:spacing w:after="0" w:line="240" w:lineRule="auto"/>
      </w:pPr>
      <w:r>
        <w:separator/>
      </w:r>
    </w:p>
  </w:endnote>
  <w:endnote w:type="continuationSeparator" w:id="0">
    <w:p w14:paraId="7E390F41" w14:textId="77777777" w:rsidR="00FC2B7C" w:rsidRDefault="00FC2B7C" w:rsidP="0025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016A4" w14:textId="3E37F2F9" w:rsidR="0025364B" w:rsidRDefault="0084784E" w:rsidP="0084784E">
    <w:pPr>
      <w:pStyle w:val="Stopka"/>
      <w:jc w:val="both"/>
    </w:pPr>
    <w:r>
      <w:t>Poprawa bezpieczeństwa ruchu drogowego na 1 przejściu dla pieszych w Puszczy Mariańskiej                      na ul. Króla Jana Sobieskiego na drodze 4719W.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BF843" w14:textId="77777777" w:rsidR="00FC2B7C" w:rsidRDefault="00FC2B7C" w:rsidP="0025364B">
      <w:pPr>
        <w:spacing w:after="0" w:line="240" w:lineRule="auto"/>
      </w:pPr>
      <w:r>
        <w:separator/>
      </w:r>
    </w:p>
  </w:footnote>
  <w:footnote w:type="continuationSeparator" w:id="0">
    <w:p w14:paraId="4B6C3839" w14:textId="77777777" w:rsidR="00FC2B7C" w:rsidRDefault="00FC2B7C" w:rsidP="0025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781501"/>
      <w:docPartObj>
        <w:docPartGallery w:val="Page Numbers (Top of Page)"/>
        <w:docPartUnique/>
      </w:docPartObj>
    </w:sdtPr>
    <w:sdtEndPr/>
    <w:sdtContent>
      <w:p w14:paraId="64689C04" w14:textId="652FDCD6" w:rsidR="0025364B" w:rsidRDefault="0025364B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9CC">
          <w:rPr>
            <w:noProof/>
          </w:rPr>
          <w:t>5</w:t>
        </w:r>
        <w:r>
          <w:fldChar w:fldCharType="end"/>
        </w:r>
      </w:p>
    </w:sdtContent>
  </w:sdt>
  <w:p w14:paraId="2404EF02" w14:textId="022E7CC0" w:rsidR="0025364B" w:rsidRDefault="0012237D">
    <w:pPr>
      <w:pStyle w:val="Nagwek"/>
    </w:pPr>
    <w:r>
      <w:tab/>
    </w:r>
    <w:r>
      <w:tab/>
      <w:t>Program Funkcjonalno-</w:t>
    </w:r>
    <w:r w:rsidR="0025364B">
      <w:t>Użytkowy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7E4"/>
    <w:multiLevelType w:val="hybridMultilevel"/>
    <w:tmpl w:val="9CB2F0C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55248AA"/>
    <w:multiLevelType w:val="hybridMultilevel"/>
    <w:tmpl w:val="A8D46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172F2"/>
    <w:multiLevelType w:val="hybridMultilevel"/>
    <w:tmpl w:val="F0B6F7C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B40034B"/>
    <w:multiLevelType w:val="hybridMultilevel"/>
    <w:tmpl w:val="011E3C98"/>
    <w:lvl w:ilvl="0" w:tplc="A0B261D8">
      <w:numFmt w:val="bullet"/>
      <w:lvlText w:val="·"/>
      <w:lvlJc w:val="left"/>
      <w:pPr>
        <w:ind w:left="1776" w:hanging="360"/>
      </w:pPr>
      <w:rPr>
        <w:rFonts w:ascii="Verdana" w:eastAsiaTheme="minorHAnsi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4251C26"/>
    <w:multiLevelType w:val="hybridMultilevel"/>
    <w:tmpl w:val="11206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64F40"/>
    <w:multiLevelType w:val="hybridMultilevel"/>
    <w:tmpl w:val="3D7C2AA8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 w15:restartNumberingAfterBreak="0">
    <w:nsid w:val="51F8680C"/>
    <w:multiLevelType w:val="hybridMultilevel"/>
    <w:tmpl w:val="8BD63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B58C7"/>
    <w:multiLevelType w:val="hybridMultilevel"/>
    <w:tmpl w:val="29F627B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30B0C52"/>
    <w:multiLevelType w:val="hybridMultilevel"/>
    <w:tmpl w:val="8CA63EE8"/>
    <w:lvl w:ilvl="0" w:tplc="C91233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sz w:val="20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C74FD0"/>
    <w:multiLevelType w:val="multilevel"/>
    <w:tmpl w:val="C8E23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5966608F"/>
    <w:multiLevelType w:val="hybridMultilevel"/>
    <w:tmpl w:val="2E7A6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F4945"/>
    <w:multiLevelType w:val="hybridMultilevel"/>
    <w:tmpl w:val="2B36160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11"/>
  </w:num>
  <w:num w:numId="7">
    <w:abstractNumId w:val="1"/>
  </w:num>
  <w:num w:numId="8">
    <w:abstractNumId w:val="4"/>
  </w:num>
  <w:num w:numId="9">
    <w:abstractNumId w:val="7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F2"/>
    <w:rsid w:val="00022AA9"/>
    <w:rsid w:val="00074823"/>
    <w:rsid w:val="000A0C23"/>
    <w:rsid w:val="00105CA4"/>
    <w:rsid w:val="0012237D"/>
    <w:rsid w:val="001804FC"/>
    <w:rsid w:val="001D7BA8"/>
    <w:rsid w:val="0020735F"/>
    <w:rsid w:val="0023585A"/>
    <w:rsid w:val="0025202B"/>
    <w:rsid w:val="0025364B"/>
    <w:rsid w:val="00287081"/>
    <w:rsid w:val="00297DC0"/>
    <w:rsid w:val="002B694A"/>
    <w:rsid w:val="00475C95"/>
    <w:rsid w:val="00486605"/>
    <w:rsid w:val="004C07F9"/>
    <w:rsid w:val="004D3CAC"/>
    <w:rsid w:val="00594693"/>
    <w:rsid w:val="0061075B"/>
    <w:rsid w:val="0065202B"/>
    <w:rsid w:val="006713F2"/>
    <w:rsid w:val="006F3826"/>
    <w:rsid w:val="00734978"/>
    <w:rsid w:val="007749A6"/>
    <w:rsid w:val="0079536E"/>
    <w:rsid w:val="00830EEB"/>
    <w:rsid w:val="00842673"/>
    <w:rsid w:val="0084784E"/>
    <w:rsid w:val="0085529C"/>
    <w:rsid w:val="008B19CC"/>
    <w:rsid w:val="008D7FF7"/>
    <w:rsid w:val="008E69F3"/>
    <w:rsid w:val="0096422A"/>
    <w:rsid w:val="00A47BDE"/>
    <w:rsid w:val="00A55631"/>
    <w:rsid w:val="00B35A12"/>
    <w:rsid w:val="00B6339E"/>
    <w:rsid w:val="00BA0F70"/>
    <w:rsid w:val="00BC0C6D"/>
    <w:rsid w:val="00C54F19"/>
    <w:rsid w:val="00D20CB4"/>
    <w:rsid w:val="00D40991"/>
    <w:rsid w:val="00EF4435"/>
    <w:rsid w:val="00F71DA9"/>
    <w:rsid w:val="00FC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6EDD"/>
  <w15:docId w15:val="{76797335-EE85-4E1D-968E-8328C7C3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3F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8D7FF7"/>
    <w:pPr>
      <w:spacing w:after="120" w:line="276" w:lineRule="auto"/>
      <w:ind w:left="567" w:firstLine="709"/>
      <w:jc w:val="both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8D7FF7"/>
    <w:rPr>
      <w:rFonts w:ascii="Times New Roman" w:hAnsi="Times New Roman"/>
      <w:sz w:val="24"/>
    </w:rPr>
  </w:style>
  <w:style w:type="character" w:styleId="Uwydatnienie">
    <w:name w:val="Emphasis"/>
    <w:qFormat/>
    <w:rsid w:val="008D7FF7"/>
    <w:rPr>
      <w:rFonts w:cs="Times New Roman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25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64B"/>
  </w:style>
  <w:style w:type="paragraph" w:styleId="Stopka">
    <w:name w:val="footer"/>
    <w:basedOn w:val="Normalny"/>
    <w:link w:val="StopkaZnak"/>
    <w:uiPriority w:val="99"/>
    <w:unhideWhenUsed/>
    <w:rsid w:val="0025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64B"/>
  </w:style>
  <w:style w:type="paragraph" w:styleId="Tekstdymka">
    <w:name w:val="Balloon Text"/>
    <w:basedOn w:val="Normalny"/>
    <w:link w:val="TekstdymkaZnak"/>
    <w:uiPriority w:val="99"/>
    <w:semiHidden/>
    <w:unhideWhenUsed/>
    <w:rsid w:val="00C5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F1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2AA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7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7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7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7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nfrastruktura/wr-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3063</Words>
  <Characters>18383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Boguszewski</dc:creator>
  <cp:lastModifiedBy>user</cp:lastModifiedBy>
  <cp:revision>4</cp:revision>
  <cp:lastPrinted>2021-10-22T08:24:00Z</cp:lastPrinted>
  <dcterms:created xsi:type="dcterms:W3CDTF">2021-11-05T18:03:00Z</dcterms:created>
  <dcterms:modified xsi:type="dcterms:W3CDTF">2021-11-05T18:18:00Z</dcterms:modified>
</cp:coreProperties>
</file>