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8F" w:rsidRDefault="0084578F" w:rsidP="008457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FORMULARZ  OFERTOWY  WYKONAWCY 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:rsidR="0084578F" w:rsidRDefault="0084578F" w:rsidP="0084578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</w:t>
      </w:r>
    </w:p>
    <w:p w:rsidR="0084578F" w:rsidRDefault="0084578F" w:rsidP="0084578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4578F" w:rsidRDefault="0084578F" w:rsidP="0084578F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</w:t>
      </w:r>
    </w:p>
    <w:p w:rsidR="0084578F" w:rsidRDefault="0084578F" w:rsidP="0084578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4578F" w:rsidRDefault="0084578F" w:rsidP="0084578F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Miejscowość ........................................................................ Data .........................................</w:t>
      </w:r>
    </w:p>
    <w:p w:rsidR="0084578F" w:rsidRDefault="0084578F" w:rsidP="0084578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 poczty elektronicznej:    ........................................</w:t>
      </w:r>
    </w:p>
    <w:p w:rsidR="0084578F" w:rsidRDefault="0084578F" w:rsidP="0084578F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Strona internetowa:                   ........................................</w:t>
      </w:r>
    </w:p>
    <w:p w:rsidR="0084578F" w:rsidRDefault="0084578F" w:rsidP="0084578F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Numer telefonu:                        ........................................</w:t>
      </w:r>
    </w:p>
    <w:p w:rsidR="0084578F" w:rsidRDefault="0084578F" w:rsidP="0084578F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Numer REGON/KRS/CEIDG: ........................................</w:t>
      </w:r>
    </w:p>
    <w:p w:rsidR="0084578F" w:rsidRDefault="0084578F" w:rsidP="0084578F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Numer NIP/PESEL:                 ........................................</w:t>
      </w:r>
    </w:p>
    <w:p w:rsidR="0084578F" w:rsidRDefault="0084578F" w:rsidP="0084578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Adres skrzynki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wykonawcy, </w:t>
      </w:r>
    </w:p>
    <w:p w:rsidR="0084578F" w:rsidRDefault="0084578F" w:rsidP="0084578F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którym prowadzona będzie korespondencja związana z postępowaniem: ………………..                </w:t>
      </w:r>
    </w:p>
    <w:p w:rsidR="0084578F" w:rsidRDefault="0084578F" w:rsidP="0084578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4578F" w:rsidRDefault="0084578F" w:rsidP="0084578F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Osoba odpowiedzialna za kontakty z zamawiającym:</w:t>
      </w:r>
    </w:p>
    <w:p w:rsidR="0084578F" w:rsidRDefault="0084578F" w:rsidP="0084578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84578F" w:rsidRDefault="0084578F" w:rsidP="0084578F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(imię i nazwisko, telefon, e-mail)</w:t>
      </w:r>
    </w:p>
    <w:p w:rsidR="0084578F" w:rsidRDefault="0084578F" w:rsidP="0084578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84578F" w:rsidRDefault="0084578F" w:rsidP="0084578F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Jestem(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śmy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małym/średnim przedsiębiorcą □ TAK  □ NIE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(właściwe zaznaczyć).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Powiatowy Zarząd Dróg w Żyrardowie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ul. Jaktorowska 53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96-300 Żyrardów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Zobowiązania wykonawcy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ogłoszenia o zamówieniu publicznym na: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iCs/>
          <w:position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Cs/>
          <w:position w:val="-6"/>
          <w:sz w:val="24"/>
          <w:szCs w:val="24"/>
          <w:lang w:eastAsia="pl-PL"/>
        </w:rPr>
        <w:t>Remont cząstkowy nawierzchni bitumicznych na drogach powiatowych na terenie Powiatu Żyrardowskiego: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Zadanie nr 1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Remont cząstkowy nawierzchni bitumicznych grysami bazaltowymi i emulsją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asfaltową przy użyciu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remontera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drogach powiatowych na terenie Powiatu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Żyrardowskiego. Ilość materiałów do wbudowania – 350 Mg.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Zadanie nr 2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Remont cząstkowy spękań siatkowych metodą pojedynczego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powierzchniowego utrwalenia na drogach powiatowych na terenie Powiatu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Żyrardowskiego – 9500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Nr sprawy: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SDiM.26.1.1.2021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oferujemy wykonanie zamówienia, zgodnie z wymogami Specyfikacji Warunków Zamówienia za cenę:</w:t>
      </w:r>
    </w:p>
    <w:p w:rsidR="0084578F" w:rsidRDefault="0084578F" w:rsidP="0084578F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/>
          <w:b/>
          <w:bCs/>
          <w:sz w:val="20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 xml:space="preserve">Cena oferty w zakresie </w:t>
      </w:r>
      <w:r>
        <w:rPr>
          <w:rFonts w:ascii="Times New Roman" w:eastAsia="Times New Roman" w:hAnsi="Times New Roman"/>
          <w:b/>
          <w:bCs/>
          <w:sz w:val="24"/>
          <w:szCs w:val="24"/>
          <w:highlight w:val="yellow"/>
          <w:u w:val="single"/>
          <w:lang w:eastAsia="pl-PL"/>
        </w:rPr>
        <w:t>zadania nr 1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:</w:t>
      </w:r>
    </w:p>
    <w:p w:rsidR="0084578F" w:rsidRDefault="0084578F" w:rsidP="0084578F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</w:p>
    <w:p w:rsidR="0084578F" w:rsidRDefault="0084578F" w:rsidP="0084578F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  <w:t xml:space="preserve">Cena netto: ........................................................................................................................... zł.  </w:t>
      </w:r>
    </w:p>
    <w:p w:rsidR="0084578F" w:rsidRDefault="0084578F" w:rsidP="0084578F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  <w:t>(słownie: .......................................................................................................................................................)</w:t>
      </w:r>
    </w:p>
    <w:p w:rsidR="0084578F" w:rsidRDefault="0084578F" w:rsidP="0084578F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  <w:t>Stawka pod. VAT ...... %, wartość pod. VAT ...................................................................... zł.</w:t>
      </w:r>
    </w:p>
    <w:p w:rsidR="0084578F" w:rsidRDefault="0084578F" w:rsidP="0084578F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/>
          <w:color w:val="000000"/>
          <w:w w:val="85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  <w:t>Cena brutto: .......................................................................................................................... zł.</w:t>
      </w:r>
    </w:p>
    <w:p w:rsidR="0084578F" w:rsidRDefault="0084578F" w:rsidP="0084578F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  <w:t>(słownie: .......................................................................................................................................................)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zgodnie z </w:t>
      </w:r>
      <w:r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  <w:lang w:eastAsia="pl-PL"/>
        </w:rPr>
        <w:t>kosztorysem ofertowym (załącznik nr 1 do formularza ofertowego).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shd w:val="clear" w:color="auto" w:fill="FFFFFF"/>
          <w:lang w:eastAsia="pl-PL"/>
        </w:rPr>
      </w:pPr>
    </w:p>
    <w:p w:rsidR="0084578F" w:rsidRDefault="0084578F" w:rsidP="0084578F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/>
          <w:b/>
          <w:bCs/>
          <w:sz w:val="20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Cena oferty w zakresie </w:t>
      </w:r>
      <w:r>
        <w:rPr>
          <w:rFonts w:ascii="Times New Roman" w:eastAsia="Times New Roman" w:hAnsi="Times New Roman"/>
          <w:b/>
          <w:bCs/>
          <w:sz w:val="24"/>
          <w:szCs w:val="24"/>
          <w:highlight w:val="yellow"/>
          <w:u w:val="single"/>
          <w:lang w:eastAsia="pl-PL"/>
        </w:rPr>
        <w:t>zadania nr 2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:</w:t>
      </w:r>
    </w:p>
    <w:p w:rsidR="0084578F" w:rsidRDefault="0084578F" w:rsidP="0084578F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</w:p>
    <w:p w:rsidR="0084578F" w:rsidRDefault="0084578F" w:rsidP="0084578F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  <w:t xml:space="preserve">Cena netto: ........................................................................................................................... zł.  </w:t>
      </w:r>
    </w:p>
    <w:p w:rsidR="0084578F" w:rsidRDefault="0084578F" w:rsidP="0084578F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  <w:t>(słownie: .......................................................................................................................................................)</w:t>
      </w:r>
    </w:p>
    <w:p w:rsidR="0084578F" w:rsidRDefault="0084578F" w:rsidP="0084578F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  <w:t>Stawka pod. VAT ...... %, wartość pod. VAT ...................................................................... zł.</w:t>
      </w:r>
    </w:p>
    <w:p w:rsidR="0084578F" w:rsidRDefault="0084578F" w:rsidP="0084578F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/>
          <w:color w:val="000000"/>
          <w:w w:val="85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  <w:t>Cena brutto: .......................................................................................................................... zł.</w:t>
      </w:r>
    </w:p>
    <w:p w:rsidR="0084578F" w:rsidRDefault="0084578F" w:rsidP="0084578F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w w:val="90"/>
          <w:sz w:val="24"/>
          <w:szCs w:val="24"/>
          <w:lang w:eastAsia="pl-PL"/>
        </w:rPr>
        <w:t>(słownie: .......................................................................................................................................................)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zgodnie z </w:t>
      </w:r>
      <w:r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  <w:lang w:eastAsia="pl-PL"/>
        </w:rPr>
        <w:t>kosztorysem ofertowym (załącznik nr 2 do formularza ofertowego).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Informacja dot. powstania u Zamawiającego obowiązku podatkowego: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pl-PL"/>
        </w:rPr>
        <w:t xml:space="preserve">(dział XI, pkt. 2, </w:t>
      </w:r>
      <w:proofErr w:type="spellStart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pl-PL"/>
        </w:rPr>
        <w:t>ppkt</w:t>
      </w:r>
      <w:proofErr w:type="spellEnd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pl-PL"/>
        </w:rPr>
        <w:t>. 9 oraz  dział XIV, pkt. 8  SWZ)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Informuję, że: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Wybór oferty będzie prowadzić do powstania u zamawiającego obowiązku podatkowego                w odniesieniu do następujących towarów lub usług: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vertAlign w:val="subscript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których dostawa lub świadczenie będzie prowadzić do jego powstania. Wartość towaru lub usług powodująca obowiązek podatkowy u zamawiającego to: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……………………………………………………………………………….. zł. netto*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vertAlign w:val="subscript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* niepotrzebne skreślić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Oświadczam, że: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Wykonam zamówienie publiczne w terminie: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Zadanie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  <w:t xml:space="preserve">2 miesiące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>od daty podpisania umowy.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Zadanie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  <w:t xml:space="preserve">2 miesiące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>od daty podpisania umowy.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płatności: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30 dni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Okres gwarancji jakości (wyrażony w liczbie miesięcy):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…………… </w:t>
      </w:r>
      <w:r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*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(Zadanie nr 1)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Okres gwarancji jakości (wyrażony w liczbie miesięcy):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…………… </w:t>
      </w:r>
      <w:r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*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(Zadanie nr 2)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highlight w:val="yellow"/>
          <w:lang w:eastAsia="pl-PL"/>
        </w:rPr>
        <w:t>*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Okres gwarancji</w:t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 xml:space="preserve">jakości </w:t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na wykonanie przedmiotu zamówienia – co najmniej </w:t>
      </w:r>
      <w:r>
        <w:rPr>
          <w:rFonts w:ascii="Times New Roman" w:eastAsia="Times New Roman" w:hAnsi="Times New Roman"/>
          <w:b/>
          <w:i/>
          <w:sz w:val="20"/>
          <w:szCs w:val="20"/>
          <w:shd w:val="clear" w:color="auto" w:fill="FFFFFF"/>
          <w:lang w:eastAsia="pl-PL"/>
        </w:rPr>
        <w:t>12 miesięcy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.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    Wykonawca może zadeklarować  termin gwarancji w następujących okresach: 12 lub 18 lub 24 miesiące).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Okres gwarancji jakości stanowi kryterium oceny ofert. Liczba punktów przyznana wykonawcy                  w kryterium okres gwarancji jakości zostanie obliczona na podstawie deklarowanego przez wykonawcę okresu.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Reklamacje będą załatwiane w terminie: ....................... dni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sposób zgłaszania problemów w przypadku uzasadnionych reklamacji: ..................................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....................................................................................................................................................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załatwienie wykonania reklamacji: ............................................................................................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....................................................................................................................................................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Oświadczenie dotyczące postanowień specyfikacji warunków zamówienia.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84578F" w:rsidRDefault="0084578F" w:rsidP="008457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zapoznałem się z dokumentami zamówienia, nie wnoszę żadnych zastrzeżeń oraz uzyskałem niezbędne informacje do przygotowania oferty.</w:t>
      </w:r>
    </w:p>
    <w:p w:rsidR="0084578F" w:rsidRDefault="0084578F" w:rsidP="008457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uważam się za związanego ofertą przez czas wskazany                         w specyfikacji warunków zamówienia.</w:t>
      </w:r>
    </w:p>
    <w:p w:rsidR="0084578F" w:rsidRDefault="0084578F" w:rsidP="008457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:rsidR="0084578F" w:rsidRDefault="0084578F" w:rsidP="008457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Oferowany przez nas przedmiot zamówienia spełnia wymagania określone                              w specyfikacji warunków zamówienia.</w:t>
      </w:r>
    </w:p>
    <w:p w:rsidR="0084578F" w:rsidRDefault="0084578F" w:rsidP="008457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Zobowiązujemy się do wykonania zamówienia w terminie oraz w sposób zgodny                  z warunkami / wymaganiami organizacyjnymi określonymi w specyfikacji warunków zamówienia oraz załącznikach do niej.</w:t>
      </w:r>
    </w:p>
    <w:p w:rsidR="0084578F" w:rsidRDefault="0084578F" w:rsidP="008457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Składając ofertę akceptujemy postanowienia specyfikacji warunków zamówienia                 dot. przetwarzania danych osobowych.</w:t>
      </w:r>
    </w:p>
    <w:p w:rsidR="0084578F" w:rsidRDefault="0084578F" w:rsidP="008457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Oświadczam, że wypełniłem obowiązki informacyjne przewidziane w art. 13                       lub art. 14 RODO wobec osób fizycznych, od których dane osobowe bezpośrednio lub pośrednio pozyskałem w celu ubiegania się o udzielenie zamówienia publicznego w niniejszym postępowaniu i których dane zostały przekazane zamawiającemu.</w:t>
      </w:r>
    </w:p>
    <w:p w:rsidR="0084578F" w:rsidRDefault="0084578F" w:rsidP="008457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Poświadczam wniesienie wadium w wysokości:</w:t>
      </w:r>
    </w:p>
    <w:p w:rsidR="0084578F" w:rsidRDefault="0084578F" w:rsidP="0084578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…………………………., w formie: …………………………………………..</w:t>
      </w:r>
    </w:p>
    <w:p w:rsidR="0084578F" w:rsidRDefault="0084578F" w:rsidP="0084578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Bank i numer konta, na które ma zostać zwrócone wadium (dot. wadium w formie pieniężnej:</w:t>
      </w:r>
    </w:p>
    <w:p w:rsidR="0084578F" w:rsidRDefault="0084578F" w:rsidP="0084578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84578F" w:rsidRDefault="0084578F" w:rsidP="0084578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Dokumenty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potwierdzenie spełnienia wymagań do oferty załączam: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Zabezpieczenie należytego wykonania umowy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Zobowiązuję się do wniesienia zabezpieczenia należytego wykonania umowy w wysokości:</w:t>
      </w:r>
    </w:p>
    <w:p w:rsidR="0084578F" w:rsidRDefault="0084578F" w:rsidP="0084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....................................................., w formie: ...........................................................................</w:t>
      </w:r>
    </w:p>
    <w:p w:rsidR="0084578F" w:rsidRDefault="0084578F" w:rsidP="0084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Zastrzeżenie wykonawcy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Niżej wymienione dokumenty składające się na ofertę, stanowiące tajemnicę przedsiębiorstwa w rozumieniu przepisów o zwalczaniu nieuczciwej konkurencji, nie mogą być udostępniane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(wykonawca zobowiązany jest wykazać, iż zastrzeżone informacje stanowią tajemnicę przedsiębiorstwa oraz wyodrębnić te dokumenty w postaci odrębnego pliku, zgodnie                         ze wskazaniami SWZ):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Informacje na temat podwykonawców: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>______________________________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Cs w:val="24"/>
          <w:lang w:eastAsia="pl-PL"/>
        </w:rPr>
        <w:t>(data i podpis wykonawcy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Załącznik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Nr 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do formularza ofertowego</w:t>
      </w:r>
    </w:p>
    <w:p w:rsidR="0084578F" w:rsidRDefault="0084578F" w:rsidP="0084578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4578F" w:rsidRDefault="0084578F" w:rsidP="0084578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>KOSZTORYS  OFERTOWY</w:t>
      </w:r>
    </w:p>
    <w:p w:rsidR="0084578F" w:rsidRDefault="0084578F" w:rsidP="0084578F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</w:p>
    <w:p w:rsidR="0084578F" w:rsidRDefault="0084578F" w:rsidP="0084578F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bCs/>
          <w:sz w:val="16"/>
          <w:szCs w:val="16"/>
          <w:lang w:eastAsia="pl-PL"/>
        </w:rPr>
      </w:pPr>
    </w:p>
    <w:p w:rsidR="0084578F" w:rsidRDefault="0084578F" w:rsidP="0084578F">
      <w:pPr>
        <w:spacing w:after="0"/>
        <w:jc w:val="both"/>
        <w:rPr>
          <w:rFonts w:ascii="Times New Roman" w:eastAsia="Times New Roman" w:hAnsi="Times New Roman"/>
          <w:b/>
          <w:iCs/>
          <w:position w:val="-6"/>
          <w:lang w:eastAsia="pl-PL"/>
        </w:rPr>
      </w:pPr>
      <w:r>
        <w:rPr>
          <w:rFonts w:ascii="Times New Roman" w:eastAsia="Times New Roman" w:hAnsi="Times New Roman"/>
          <w:b/>
          <w:iCs/>
          <w:position w:val="-6"/>
          <w:lang w:eastAsia="pl-PL"/>
        </w:rPr>
        <w:t>Zadanie nr 1:</w:t>
      </w:r>
    </w:p>
    <w:p w:rsidR="0084578F" w:rsidRDefault="0084578F" w:rsidP="0084578F">
      <w:pPr>
        <w:spacing w:after="0"/>
        <w:jc w:val="both"/>
        <w:rPr>
          <w:rFonts w:ascii="Times New Roman" w:eastAsia="Times New Roman" w:hAnsi="Times New Roman"/>
          <w:iCs/>
          <w:position w:val="-6"/>
          <w:lang w:eastAsia="pl-PL"/>
        </w:rPr>
      </w:pPr>
      <w:r>
        <w:rPr>
          <w:rFonts w:ascii="Times New Roman" w:eastAsia="Times New Roman" w:hAnsi="Times New Roman"/>
          <w:iCs/>
          <w:position w:val="-6"/>
          <w:lang w:eastAsia="pl-PL"/>
        </w:rPr>
        <w:t xml:space="preserve">Remont cząstkowy nawierzchni bitumicznych grysami bazaltowymi i emulsją asfaltową przy użyciu </w:t>
      </w:r>
      <w:proofErr w:type="spellStart"/>
      <w:r>
        <w:rPr>
          <w:rFonts w:ascii="Times New Roman" w:eastAsia="Times New Roman" w:hAnsi="Times New Roman"/>
          <w:iCs/>
          <w:position w:val="-6"/>
          <w:lang w:eastAsia="pl-PL"/>
        </w:rPr>
        <w:t>remontera</w:t>
      </w:r>
      <w:proofErr w:type="spellEnd"/>
      <w:r>
        <w:rPr>
          <w:rFonts w:ascii="Times New Roman" w:eastAsia="Times New Roman" w:hAnsi="Times New Roman"/>
          <w:iCs/>
          <w:position w:val="-6"/>
          <w:lang w:eastAsia="pl-PL"/>
        </w:rPr>
        <w:t xml:space="preserve"> na drogach powiatowych na terenie Powiatu Żyrardowskiego. </w:t>
      </w:r>
    </w:p>
    <w:p w:rsidR="0084578F" w:rsidRDefault="0084578F" w:rsidP="0084578F">
      <w:pPr>
        <w:spacing w:after="0"/>
        <w:jc w:val="both"/>
        <w:rPr>
          <w:rFonts w:ascii="Times New Roman" w:eastAsia="Times New Roman" w:hAnsi="Times New Roman"/>
          <w:iCs/>
          <w:position w:val="-6"/>
          <w:lang w:eastAsia="pl-PL"/>
        </w:rPr>
      </w:pPr>
      <w:r>
        <w:rPr>
          <w:rFonts w:ascii="Times New Roman" w:eastAsia="Times New Roman" w:hAnsi="Times New Roman"/>
          <w:iCs/>
          <w:position w:val="-6"/>
          <w:lang w:eastAsia="pl-PL"/>
        </w:rPr>
        <w:t>Ilość materiałów do wbudowania – 350 Mg</w:t>
      </w: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253"/>
        <w:gridCol w:w="3364"/>
        <w:gridCol w:w="769"/>
        <w:gridCol w:w="1016"/>
        <w:gridCol w:w="1224"/>
        <w:gridCol w:w="1472"/>
      </w:tblGrid>
      <w:tr w:rsidR="0084578F" w:rsidTr="008457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Jedn.</w:t>
            </w: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</w:t>
            </w: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84578F" w:rsidTr="008457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84578F" w:rsidRDefault="0084578F">
            <w:pPr>
              <w:spacing w:after="0"/>
              <w:ind w:right="7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84578F" w:rsidRDefault="0084578F">
            <w:pPr>
              <w:spacing w:after="0"/>
              <w:ind w:right="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I. REMONTY CZĄSTKOWE NAWIERZCHNI – KOD CPV 45 23 31 42-6</w:t>
            </w:r>
          </w:p>
        </w:tc>
      </w:tr>
      <w:tr w:rsidR="0084578F" w:rsidTr="008457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4578F" w:rsidRDefault="0084578F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d.1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Kalkulacja indywidualna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4578F" w:rsidRDefault="0084578F">
            <w:pPr>
              <w:spacing w:after="0"/>
              <w:ind w:right="7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4578F" w:rsidRDefault="0084578F">
            <w:pPr>
              <w:spacing w:after="0"/>
              <w:ind w:right="72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Remont cząstkowy nawierzchni bitumicznych grysami bazaltowymi                i emulsją asfaltową przy użyciu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remontera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4578F" w:rsidTr="0084578F">
        <w:trPr>
          <w:trHeight w:val="210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4578F" w:rsidRDefault="0084578F">
            <w:pPr>
              <w:spacing w:after="0"/>
              <w:ind w:right="7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Razem dział: I. REMONTY CZĄSTKOWE NAWIERZCHNI – KOD CPV 45 23 31 42-6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4578F" w:rsidTr="0084578F">
        <w:trPr>
          <w:cantSplit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78F" w:rsidRDefault="0084578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84578F" w:rsidRDefault="0084578F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84578F" w:rsidTr="0084578F">
        <w:trPr>
          <w:cantSplit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78F" w:rsidRDefault="0084578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84578F" w:rsidRDefault="0084578F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Podatek VAT 23%: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84578F" w:rsidTr="0084578F">
        <w:trPr>
          <w:cantSplit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78F" w:rsidRDefault="0084578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84578F" w:rsidRDefault="0084578F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Ogółem wartość kosztorysowa /brutto/: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Słownie: </w:t>
      </w: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____________________________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___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(data i podpis wykonawcy)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</w:t>
      </w:r>
    </w:p>
    <w:p w:rsidR="0084578F" w:rsidRDefault="0084578F" w:rsidP="0084578F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</w:t>
      </w:r>
    </w:p>
    <w:p w:rsidR="0084578F" w:rsidRDefault="0084578F" w:rsidP="0084578F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</w:t>
      </w:r>
    </w:p>
    <w:p w:rsidR="0084578F" w:rsidRDefault="0084578F" w:rsidP="0084578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Załącznik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Nr 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do formularza ofertowego</w:t>
      </w:r>
    </w:p>
    <w:p w:rsidR="0084578F" w:rsidRDefault="0084578F" w:rsidP="0084578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4578F" w:rsidRDefault="0084578F" w:rsidP="0084578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>KOSZTORYS  OFERTOWY</w:t>
      </w:r>
    </w:p>
    <w:p w:rsidR="0084578F" w:rsidRDefault="0084578F" w:rsidP="0084578F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</w:p>
    <w:p w:rsidR="0084578F" w:rsidRDefault="0084578F" w:rsidP="0084578F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bCs/>
          <w:sz w:val="16"/>
          <w:szCs w:val="16"/>
          <w:lang w:eastAsia="pl-PL"/>
        </w:rPr>
      </w:pPr>
    </w:p>
    <w:p w:rsidR="0084578F" w:rsidRDefault="0084578F" w:rsidP="0084578F">
      <w:pPr>
        <w:spacing w:after="0"/>
        <w:jc w:val="both"/>
        <w:rPr>
          <w:rFonts w:ascii="Times New Roman" w:eastAsia="Times New Roman" w:hAnsi="Times New Roman"/>
          <w:b/>
          <w:iCs/>
          <w:position w:val="-6"/>
          <w:lang w:eastAsia="pl-PL"/>
        </w:rPr>
      </w:pPr>
      <w:r>
        <w:rPr>
          <w:rFonts w:ascii="Times New Roman" w:eastAsia="Times New Roman" w:hAnsi="Times New Roman"/>
          <w:b/>
          <w:iCs/>
          <w:position w:val="-6"/>
          <w:lang w:eastAsia="pl-PL"/>
        </w:rPr>
        <w:t>Zadanie nr 2: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Remont cząstkowy spękań siatkowych metodą pojedynczego powierzchniowego utrwalenia na drogach powiatowych na terenie Powiatu Żyrardowskiego – 9500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253"/>
        <w:gridCol w:w="3368"/>
        <w:gridCol w:w="769"/>
        <w:gridCol w:w="1015"/>
        <w:gridCol w:w="1222"/>
        <w:gridCol w:w="1470"/>
      </w:tblGrid>
      <w:tr w:rsidR="0084578F" w:rsidTr="008457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Jedn.</w:t>
            </w: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</w:t>
            </w: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84578F" w:rsidTr="008457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84578F" w:rsidRDefault="0084578F">
            <w:pPr>
              <w:spacing w:after="0"/>
              <w:ind w:right="7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84578F" w:rsidRDefault="0084578F">
            <w:pPr>
              <w:spacing w:after="0"/>
              <w:ind w:right="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I. REMONTY CZĄSTKOWE NAWIERZCHNI – KOD CPV 45 23 31 42-6</w:t>
            </w:r>
          </w:p>
        </w:tc>
      </w:tr>
      <w:tr w:rsidR="0084578F" w:rsidTr="008457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4578F" w:rsidRDefault="0084578F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d.1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Kalkulacja indywidualna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4578F" w:rsidRDefault="0084578F">
            <w:pPr>
              <w:spacing w:after="0"/>
              <w:ind w:right="7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4578F" w:rsidRDefault="0084578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Remont cząstkowy spękań siatkowych metodą pojedynczego powierzchniowego utrwalenia emulsją asfaltową i grysem bazaltowym płukanym o frakcji 2/5 w ilości 8 dm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/m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z dowozem kruszywa i emulsji</w:t>
            </w:r>
          </w:p>
          <w:p w:rsidR="0084578F" w:rsidRDefault="0084578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odl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około 15 km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4578F" w:rsidRDefault="0084578F">
            <w:pPr>
              <w:spacing w:after="0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4578F" w:rsidTr="0084578F">
        <w:trPr>
          <w:trHeight w:val="210"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4578F" w:rsidRDefault="0084578F">
            <w:pPr>
              <w:spacing w:after="0"/>
              <w:ind w:right="7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Razem dział: I. REMONTY CZĄSTKOWE NAWIERZCHNI – KOD CPV 45 23 31 42-6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4578F" w:rsidTr="0084578F">
        <w:trPr>
          <w:cantSplit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78F" w:rsidRDefault="0084578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84578F" w:rsidRDefault="0084578F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84578F" w:rsidTr="0084578F">
        <w:trPr>
          <w:cantSplit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78F" w:rsidRDefault="0084578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84578F" w:rsidRDefault="0084578F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Podatek VAT 23%: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84578F" w:rsidTr="0084578F">
        <w:trPr>
          <w:cantSplit/>
        </w:trPr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78F" w:rsidRDefault="0084578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84578F" w:rsidRDefault="0084578F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Ogółem wartość kosztorysowa /brutto/: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Słownie: </w:t>
      </w: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____________________________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___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(data i podpis wykonawcy)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</w:t>
      </w:r>
    </w:p>
    <w:p w:rsidR="0084578F" w:rsidRDefault="0084578F" w:rsidP="0084578F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</w:t>
      </w:r>
    </w:p>
    <w:p w:rsidR="0084578F" w:rsidRDefault="0084578F" w:rsidP="0084578F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84578F" w:rsidRDefault="0084578F" w:rsidP="0084578F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           Załącznik </w:t>
      </w:r>
      <w:r>
        <w:rPr>
          <w:rFonts w:ascii="Times New Roman" w:eastAsia="Times New Roman" w:hAnsi="Times New Roman"/>
          <w:b/>
          <w:lang w:eastAsia="pl-PL"/>
        </w:rPr>
        <w:t>nr 2</w:t>
      </w: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WYKONAWCY</w:t>
      </w: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SPEŁNIENIU WARUNKÓW UDZIAŁU W POSTĘPOWANIU </w:t>
      </w: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ORAZ NIEPODLEGANIU WYKLUCZENIU</w:t>
      </w: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Przedmiot zamówienia:</w:t>
      </w:r>
    </w:p>
    <w:p w:rsidR="0084578F" w:rsidRDefault="0084578F" w:rsidP="0084578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iCs/>
          <w:position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Cs/>
          <w:position w:val="-6"/>
          <w:sz w:val="24"/>
          <w:szCs w:val="24"/>
          <w:lang w:eastAsia="pl-PL"/>
        </w:rPr>
        <w:t>Remont cząstkowy nawierzchni bitumicznych na drogach powiatowych na terenie Powiatu Żyrardowskiego: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Zadanie nr 1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Remont cząstkowy nawierzchni bitumicznych grysami bazaltowymi i emulsją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asfaltową przy użyciu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remontera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drogach powiatowych na terenie Powiatu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Żyrardowskiego. Ilość materiałów do wbudowania – 350 Mg.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Zadanie nr 2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Remont cząstkowy spękań siatkowych metodą pojedynczego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powierzchniowego utrwalenia na drogach powiatowych na terenie Powiatu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Żyrardowskiego – 9500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84578F" w:rsidRDefault="0084578F" w:rsidP="0084578F">
      <w:pPr>
        <w:spacing w:after="0"/>
        <w:jc w:val="both"/>
        <w:rPr>
          <w:rFonts w:ascii="Times New Roman" w:eastAsia="Times New Roman" w:hAnsi="Times New Roman"/>
          <w:iCs/>
          <w:position w:val="-6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Dane dotyczące wykonawcy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Miejscowość 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Data  .....................……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Osoby uprawnione do reprezentacji wykonawcy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Stanowisko,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kontaktowe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dot.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przedstawicielstwa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  <w:lang w:eastAsia="pl-PL"/>
        </w:rPr>
      </w:pPr>
      <w:r>
        <w:rPr>
          <w:rFonts w:ascii="Times New Roman" w:eastAsia="Times New Roman" w:hAnsi="Times New Roman"/>
          <w:i/>
          <w:u w:val="single"/>
          <w:lang w:eastAsia="pl-PL"/>
        </w:rPr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                                   i ogólnodostępnych baz danych: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lastRenderedPageBreak/>
        <w:t>Jeżeli umocowanie do reprezentowania wykonawcy nie wynika z dokumentów rejestrowych należy załączyć odpowiednie upoważnienie / pełnomocnictwo.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Wykonawcy wspólnie ubiegający się o udzielenie zamówienia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Wypełniają jedynie wykonawcy wspólnie ubiegający się o udzielenie zamówienia (konsorcja / spółki cywilne)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Rola wykonawcy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(lider, partner)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Nazwy, adresy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pozostałych wykonawców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Sposób reprezentacji wykonawców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W przypadku wspólnego ubiegania się o udzielenie zamówienia niniejsze oświadczenie składa każdy              z wykonawców wspólnie ubiegających się o udzielenie zamówienia.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Oświadczenia wykonawcy dot. niepodleganiu wykluczeniu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że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podlegam / nie podlegam*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wykluczeniu z udziału w postępowaniu na podstawie art. 108 ust. 1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podlegam / nie podlegam*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wykluczeniu z udziału w postępowaniu na podstawie okoliczności wymienionych w pkt. V. 2 Specyfikacji warunków zamówienia 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Wykluczenie wykonawcy następuje jeżeli nie upłynął okres określony zgodnie z art. 111 ustawy </w:t>
      </w:r>
      <w:proofErr w:type="spellStart"/>
      <w:r>
        <w:rPr>
          <w:rFonts w:ascii="Times New Roman" w:eastAsia="Times New Roman" w:hAnsi="Times New Roman"/>
          <w:i/>
          <w:lang w:eastAsia="pl-PL"/>
        </w:rPr>
        <w:t>Pzp</w:t>
      </w:r>
      <w:proofErr w:type="spellEnd"/>
      <w:r>
        <w:rPr>
          <w:rFonts w:ascii="Times New Roman" w:eastAsia="Times New Roman" w:hAnsi="Times New Roman"/>
          <w:i/>
          <w:lang w:eastAsia="pl-PL"/>
        </w:rPr>
        <w:t>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(data i podpis wykonawcy)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Zamawiający może żądać od wykonawcy przedstawienia tłumaczenia na język polski wskazanych przez wykonawcę i pobranych samodzielnie przez zamawiającego dokumentów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Wykonawca nie podlega wykluczeniu w okolicznościach określonych w art. 108 ust. 1 pkt 1, 2 i 5             lub art. 109 ust. 1 pkt 2-5 i 7-10,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                            do wykazania rzetelności wykonawcy, zamawiający wykluczy wykonawcę.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Oświadczenie wykonawcy dot. spełnienia warunków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że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spełniam warunki / nie spełniam warunków*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udziału w postępowaniu wskazane przez zamawiającego w specyfikacji warunków zamawiającego, dotyczące                          w szczególności: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     zdolności do występowania w obrocie gospodarczym,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    uprawnień do prowadzenia określonej działalności gospodarczej lub zawodowej,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3)     sytuacji ekonomicznej lub finansowej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     zdolności technicznej lub zawodowej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(data i podpis wykonawcy)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dostępności dokumentów lub oświadczeń potwierdzających spełnienie warunków udziału w postępowaniu, w formie elektronicznej wskazać adres internetowy, dane referencyjne dokumentu: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Zamawiający może żądać od wykonawcy przedstawienia tłumaczenia na język polski wskazanych przez wykonawcę i pobranych samodzielnie przez zamawiającego dokumentów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Informacje na temat Podmiotów udostępniających zasoby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Wykazując spełnienie warunków udziału w postępowaniu polegam na: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zdolnościach technicznych lub zdolnościach zawodowych lub sytuacji finansowej lub ekonomicznej 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innych podmiotów w następującym zakresie: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oferty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załączam:</w:t>
      </w:r>
    </w:p>
    <w:p w:rsidR="0084578F" w:rsidRDefault="0084578F" w:rsidP="0084578F">
      <w:pPr>
        <w:pStyle w:val="Akapitzlist"/>
        <w:numPr>
          <w:ilvl w:val="0"/>
          <w:numId w:val="2"/>
        </w:numPr>
        <w:jc w:val="both"/>
      </w:pPr>
      <w:r>
        <w:t>zobowiązanie ww. podmiotu / podmiotów do oddania do dyspozycji niezbędnych zasobów na potrzeby realizacji zamówienia;</w:t>
      </w:r>
    </w:p>
    <w:p w:rsidR="0084578F" w:rsidRDefault="0084578F" w:rsidP="0084578F">
      <w:pPr>
        <w:pStyle w:val="Akapitzlist"/>
        <w:numPr>
          <w:ilvl w:val="0"/>
          <w:numId w:val="2"/>
        </w:numPr>
        <w:jc w:val="both"/>
      </w:pPr>
      <w:r>
        <w:t>oświadczenie ww. podmiotu / podmiotów udostępniających zasoby, potwierdzające brak podstaw wykluczenia tego podmiotu oraz odpowiednio spełni</w:t>
      </w:r>
      <w:r w:rsidR="00080F19">
        <w:t>anie</w:t>
      </w:r>
      <w:bookmarkStart w:id="0" w:name="_GoBack"/>
      <w:bookmarkEnd w:id="0"/>
      <w:r>
        <w:t xml:space="preserve"> warunków udziału w postępowaniu w zakresie, w jakim wykonawca powołuje się na jego zasoby.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Wykonawca zobowiązany będzie przedstawić na wezwanie zamawiającego dokumenty,                        o których mowa w pkt. VII, zgodnie z zasadami tam wskazanymi w odniesieniu do podmiotów na zdolnościach lub sytuacji których polega.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(data i podpis wykonawcy)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Informacje na temat podwykonawców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Informuję, że: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 Zamówienie wykonam sam, tj. bez udziału podwykonawców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Zamówienie wykonam przy udziale następujących podwykonawców w podanym niżej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zakresie*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Poniżej wykonawca określa części zamówienia które zamierza powierzyć podwykonawcom wraz z podaniem informacji o tych podmiotach (dane podmiotów, adresy pocztowe, adresy                 e-mailowe, telefon, osoby uprawnione do reprezentacji)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Należy przedstawić dane podmiotów, adresy pocztowe, adresy e-mailowe, telefon, osoby uprawnione do reprezentacji, potwierdzić braku istnienia wobec podwykonawców podstaw wykluczenia.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oświadczam,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że ww. podmioty będące podwykonawcami nie podlegają wykluczeniu z postępowania o udzielenie zamówienia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Wykonawca zobowiązany będzie przedstawić na wezwanie zamawiającego dokumenty, o których mowa w pkt. 7.3.2 ÷ 7.3.4 w odniesieniu do podwykonawców.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(data i podpis wykonawcy)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Oświadczam,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że wszystkie informacje podane powyżej są aktualne i zgodne z prawdą                    oraz zostały przedstawione z pełną świadomością konsekwencji wprowadzenia zamawiającego w błąd przy przedstawianiu informacji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(data i podpis wykonawcy)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 niepotrzebne skreślić</w:t>
      </w:r>
    </w:p>
    <w:p w:rsidR="0084578F" w:rsidRDefault="0084578F" w:rsidP="008457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Załącznik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 3</w:t>
      </w:r>
    </w:p>
    <w:p w:rsidR="0084578F" w:rsidRDefault="0084578F" w:rsidP="008457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PRZYNALEŻNOŚCI LUB BRAKU PRZYNALEŻNOŚCI </w:t>
      </w: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TEJ SAMEJ GRUPY KAPITAŁOWEJ</w:t>
      </w: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rozumieniu ustawy z dnia 16 lutego 2007 r. o ochronie konkurencji i konsumentów</w:t>
      </w: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84578F" w:rsidRDefault="0084578F" w:rsidP="008457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84578F" w:rsidRDefault="0084578F" w:rsidP="008457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Miejscowość 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Data ..............................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Na potrzeby postępowania o udzielenie zamówienia publicznego pn.: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iCs/>
          <w:position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Cs/>
          <w:position w:val="-6"/>
          <w:sz w:val="24"/>
          <w:szCs w:val="24"/>
          <w:lang w:eastAsia="pl-PL"/>
        </w:rPr>
        <w:t>Remont cząstkowy nawierzchni bitumicznych na drogach powiatowych na terenie Powiatu Żyrardowskiego: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Zadanie nr 1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Remont cząstkowy nawierzchni bitumicznych grysami bazaltowymi i emulsją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asfaltową przy użyciu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remontera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drogach powiatowych na terenie Powiatu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Żyrardowskiego. Ilość materiałów do wbudowania – 350 Mg.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Zadanie nr 2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Remont cząstkowy spękań siatkowych metodą pojedynczego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powierzchniowego utrwalenia na drogach powiatowych na terenie Powiatu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Żyrardowskiego – 9500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84578F" w:rsidRDefault="0084578F" w:rsidP="0084578F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84578F" w:rsidRDefault="0084578F" w:rsidP="0084578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 Nie należę/my do grupy kapitałowej z żadnym z wykonawców, który złożył ofertę                       w przedmiotowym postępowaniu.*</w:t>
      </w:r>
    </w:p>
    <w:p w:rsidR="0084578F" w:rsidRDefault="0084578F" w:rsidP="0084578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  Należę/my do grupy kapitałowej z następującymi Wykonawcami:*</w:t>
      </w:r>
    </w:p>
    <w:p w:rsidR="0084578F" w:rsidRDefault="0084578F" w:rsidP="0084578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a) 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b) 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c) ……………………………………………………………………………………………</w:t>
      </w:r>
    </w:p>
    <w:p w:rsidR="0084578F" w:rsidRDefault="0084578F" w:rsidP="0084578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W załączeniu dokumenty lub informacje potwierdzające przygotowanie oferty niezależnie od innego wykonawcy należącego do tej samej grupy kapitałowej.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202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___________________________                                            </w:t>
      </w:r>
    </w:p>
    <w:p w:rsidR="0084578F" w:rsidRDefault="0084578F" w:rsidP="0084578F">
      <w:pPr>
        <w:shd w:val="clear" w:color="auto" w:fill="FFFFFF"/>
        <w:spacing w:after="202" w:line="254" w:lineRule="exact"/>
        <w:ind w:right="40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(data i podpis wykonawcy)</w:t>
      </w:r>
    </w:p>
    <w:p w:rsidR="0084578F" w:rsidRDefault="0084578F" w:rsidP="0084578F">
      <w:pPr>
        <w:shd w:val="clear" w:color="auto" w:fill="FFFFFF"/>
        <w:tabs>
          <w:tab w:val="left" w:pos="5467"/>
        </w:tabs>
        <w:spacing w:after="0" w:line="240" w:lineRule="auto"/>
        <w:rPr>
          <w:rFonts w:ascii="Times New Roman" w:eastAsia="Times New Roman" w:hAnsi="Times New Roman"/>
          <w:w w:val="89"/>
          <w:sz w:val="20"/>
          <w:szCs w:val="15"/>
          <w:lang w:eastAsia="pl-PL"/>
        </w:rPr>
      </w:pPr>
    </w:p>
    <w:p w:rsidR="0084578F" w:rsidRDefault="0084578F" w:rsidP="0084578F">
      <w:pPr>
        <w:shd w:val="clear" w:color="auto" w:fill="FFFFFF"/>
        <w:tabs>
          <w:tab w:val="left" w:pos="5467"/>
        </w:tabs>
        <w:spacing w:after="0" w:line="240" w:lineRule="auto"/>
        <w:rPr>
          <w:rFonts w:ascii="Times New Roman" w:eastAsia="Times New Roman" w:hAnsi="Times New Roman"/>
          <w:w w:val="89"/>
          <w:sz w:val="20"/>
          <w:szCs w:val="15"/>
          <w:lang w:eastAsia="pl-PL"/>
        </w:rPr>
      </w:pPr>
    </w:p>
    <w:p w:rsidR="0084578F" w:rsidRDefault="0084578F" w:rsidP="0084578F">
      <w:pPr>
        <w:shd w:val="clear" w:color="auto" w:fill="FFFFFF"/>
        <w:tabs>
          <w:tab w:val="left" w:pos="5467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4578F" w:rsidRDefault="0084578F" w:rsidP="0084578F">
      <w:pPr>
        <w:shd w:val="clear" w:color="auto" w:fill="FFFFFF"/>
        <w:tabs>
          <w:tab w:val="left" w:pos="5467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4578F" w:rsidRDefault="0084578F" w:rsidP="0084578F">
      <w:pPr>
        <w:shd w:val="clear" w:color="auto" w:fill="FFFFFF"/>
        <w:tabs>
          <w:tab w:val="left" w:pos="5467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4578F" w:rsidRDefault="0084578F" w:rsidP="0084578F">
      <w:pPr>
        <w:shd w:val="clear" w:color="auto" w:fill="FFFFFF"/>
        <w:tabs>
          <w:tab w:val="left" w:pos="5467"/>
        </w:tabs>
        <w:spacing w:after="0" w:line="240" w:lineRule="auto"/>
        <w:jc w:val="both"/>
        <w:rPr>
          <w:rFonts w:ascii="Times New Roman" w:eastAsia="Times New Roman" w:hAnsi="Times New Roman"/>
          <w:bCs/>
          <w:w w:val="89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* Wykonawca wykreśla pkt 1 bądź 2.</w:t>
      </w:r>
    </w:p>
    <w:p w:rsidR="0084578F" w:rsidRDefault="0084578F" w:rsidP="0084578F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84578F" w:rsidRDefault="0084578F" w:rsidP="0084578F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84578F" w:rsidRDefault="0084578F" w:rsidP="0084578F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84578F" w:rsidRDefault="0084578F" w:rsidP="0084578F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Załącznik  </w:t>
      </w:r>
      <w:r>
        <w:rPr>
          <w:rFonts w:ascii="Times New Roman" w:eastAsia="Times New Roman" w:hAnsi="Times New Roman"/>
          <w:b/>
          <w:bCs/>
          <w:lang w:eastAsia="pl-PL"/>
        </w:rPr>
        <w:t>nr 4</w:t>
      </w:r>
      <w:r>
        <w:rPr>
          <w:rFonts w:ascii="Times New Roman" w:eastAsia="Times New Roman" w:hAnsi="Times New Roman"/>
          <w:lang w:eastAsia="pl-PL"/>
        </w:rPr>
        <w:t xml:space="preserve">                                     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-9"/>
          <w:sz w:val="28"/>
          <w:szCs w:val="18"/>
          <w:lang w:eastAsia="pl-PL"/>
        </w:rPr>
        <w:t>WYKAZ  ROBÓT BUDOWLANYCH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wykonawcy</w:t>
      </w:r>
      <w:r>
        <w:rPr>
          <w:rFonts w:ascii="Times New Roman" w:eastAsia="Times New Roman" w:hAnsi="Times New Roman"/>
          <w:lang w:eastAsia="pl-PL"/>
        </w:rPr>
        <w:tab/>
        <w:t>.................................................................................................</w:t>
      </w:r>
    </w:p>
    <w:p w:rsidR="0084578F" w:rsidRDefault="0084578F" w:rsidP="0084578F">
      <w:pPr>
        <w:shd w:val="clear" w:color="auto" w:fill="FFFFFF"/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wykonawcy</w:t>
      </w:r>
      <w:r>
        <w:rPr>
          <w:rFonts w:ascii="Times New Roman" w:eastAsia="Times New Roman" w:hAnsi="Times New Roman"/>
          <w:lang w:eastAsia="pl-PL"/>
        </w:rPr>
        <w:tab/>
        <w:t>.................................................................................................</w:t>
      </w:r>
    </w:p>
    <w:p w:rsidR="0084578F" w:rsidRDefault="0084578F" w:rsidP="0084578F">
      <w:pPr>
        <w:shd w:val="clear" w:color="auto" w:fill="FFFFFF"/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Miejscowość ................................................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>Data ..............................</w:t>
      </w:r>
    </w:p>
    <w:p w:rsidR="0084578F" w:rsidRDefault="0084578F" w:rsidP="008457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pacing w:val="-12"/>
          <w:sz w:val="20"/>
          <w:szCs w:val="20"/>
          <w:lang w:eastAsia="pl-PL"/>
        </w:rPr>
        <w:t xml:space="preserve">     Wykaz robót budowlanych wykonanych w okresie nie wcześniej niż 5 lat przed upływem terminu składania ofert, a jeżeli okres prowadzenia działalności jest krótszy - w tym okresie, wraz z podaniem ich rodzaju i wartości, daty, miejsca wykonania                          i podmiotów, na rzecz których roboty te zostały wykonane,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2"/>
          <w:sz w:val="20"/>
          <w:szCs w:val="20"/>
          <w:u w:val="single"/>
          <w:lang w:eastAsia="pl-PL"/>
        </w:rPr>
        <w:t xml:space="preserve">z załączeniem dowodów określających czy te roboty budowlane zostały wykonane należycie, </w:t>
      </w:r>
      <w:r>
        <w:rPr>
          <w:rFonts w:ascii="Times New Roman" w:eastAsia="Times New Roman" w:hAnsi="Times New Roman"/>
          <w:color w:val="000000"/>
          <w:spacing w:val="-12"/>
          <w:sz w:val="20"/>
          <w:szCs w:val="20"/>
          <w:lang w:eastAsia="pl-PL"/>
        </w:rPr>
        <w:t>przy czym dowodami, o których mowa, są referencje bądź inne dokumenty wystawione przez podmiot, na rzecz którego roboty budowlane zostały wykonane,                     a jeżeli wykonawca z przyczyn niezależnych od niego nie jest w stanie uzyskać tych dokumentów- inne odpowiednie dokumenty.</w:t>
      </w:r>
    </w:p>
    <w:p w:rsidR="0084578F" w:rsidRDefault="0084578F" w:rsidP="0084578F">
      <w:pPr>
        <w:shd w:val="clear" w:color="auto" w:fill="FFFFFF"/>
        <w:spacing w:after="0" w:line="254" w:lineRule="exact"/>
        <w:ind w:right="34"/>
        <w:jc w:val="both"/>
        <w:rPr>
          <w:rFonts w:ascii="Times New Roman" w:eastAsia="Times New Roman" w:hAnsi="Times New Roman"/>
          <w:b/>
          <w:color w:val="000000"/>
          <w:spacing w:val="-12"/>
          <w:sz w:val="16"/>
          <w:szCs w:val="16"/>
          <w:lang w:eastAsia="pl-PL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996"/>
        <w:gridCol w:w="1276"/>
        <w:gridCol w:w="4100"/>
        <w:gridCol w:w="1355"/>
      </w:tblGrid>
      <w:tr w:rsidR="0084578F" w:rsidTr="0084578F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</w:rPr>
            </w:pPr>
          </w:p>
          <w:p w:rsidR="0084578F" w:rsidRDefault="0084578F">
            <w:pPr>
              <w:spacing w:after="0" w:line="259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89"/>
              </w:rPr>
              <w:t>Lp.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</w:rPr>
            </w:pPr>
          </w:p>
          <w:p w:rsidR="0084578F" w:rsidRDefault="0084578F">
            <w:pPr>
              <w:spacing w:after="0" w:line="259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89"/>
              </w:rPr>
              <w:t>Podmiot na rzecz którego roboty                   te zostały wykonane / Miejsce wykonania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</w:rPr>
            </w:pPr>
          </w:p>
          <w:p w:rsidR="0084578F" w:rsidRDefault="0084578F">
            <w:pPr>
              <w:spacing w:after="0" w:line="259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89"/>
              </w:rPr>
              <w:t>Wartość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</w:rPr>
            </w:pPr>
          </w:p>
          <w:p w:rsidR="0084578F" w:rsidRDefault="0084578F">
            <w:pPr>
              <w:spacing w:after="0" w:line="259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89"/>
              </w:rPr>
              <w:t>Zakres przedmiotowy / rodzaj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8F" w:rsidRDefault="0084578F">
            <w:pPr>
              <w:spacing w:after="0" w:line="259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89"/>
              </w:rPr>
              <w:t>Daty rozpoczęcia/</w:t>
            </w:r>
          </w:p>
          <w:p w:rsidR="0084578F" w:rsidRDefault="0084578F">
            <w:pPr>
              <w:spacing w:after="0" w:line="259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89"/>
              </w:rPr>
              <w:t>zakończenia</w:t>
            </w:r>
          </w:p>
        </w:tc>
      </w:tr>
      <w:tr w:rsidR="0084578F" w:rsidTr="0084578F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</w:tr>
      <w:tr w:rsidR="0084578F" w:rsidTr="0084578F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</w:tr>
      <w:tr w:rsidR="0084578F" w:rsidTr="0084578F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</w:tr>
      <w:tr w:rsidR="0084578F" w:rsidTr="0084578F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</w:tr>
      <w:tr w:rsidR="0084578F" w:rsidTr="0084578F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</w:tr>
      <w:tr w:rsidR="0084578F" w:rsidTr="0084578F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</w:tr>
      <w:tr w:rsidR="0084578F" w:rsidTr="0084578F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</w:tr>
      <w:tr w:rsidR="0084578F" w:rsidTr="0084578F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  <w:p w:rsidR="0084578F" w:rsidRDefault="0084578F">
            <w:pPr>
              <w:spacing w:after="0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259" w:lineRule="exact"/>
              <w:jc w:val="both"/>
              <w:rPr>
                <w:rFonts w:ascii="Times New Roman" w:eastAsia="Times New Roman" w:hAnsi="Times New Roman"/>
                <w:color w:val="000000"/>
                <w:w w:val="89"/>
              </w:rPr>
            </w:pPr>
          </w:p>
        </w:tc>
      </w:tr>
    </w:tbl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Jeżeli wykonawca polega na zdolnościach lub sytuacji innych podmiotów na zasadach określonych                  w art. 118 - 123 ustawy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obowiązują uregulowania Specyfikacji warunków zamówienia.</w:t>
      </w:r>
    </w:p>
    <w:p w:rsidR="0084578F" w:rsidRDefault="0084578F" w:rsidP="0084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Jeżeli wykonawca powołuje się na doświadczenie w realizacji robót budowlanych, wykonywanych wspólnie z innymi wykonawcami, należy wykazać roboty budowlane, w których wykonaniu wykonawca bezpośrednio uczestniczył.</w:t>
      </w:r>
    </w:p>
    <w:p w:rsidR="0084578F" w:rsidRDefault="0084578F" w:rsidP="0084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____________________________                                       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  <w:t xml:space="preserve">  (data i podpis wykonawcy)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Załącznik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 5</w:t>
      </w:r>
    </w:p>
    <w:p w:rsidR="0084578F" w:rsidRDefault="0084578F" w:rsidP="00845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/>
        <w:jc w:val="both"/>
        <w:rPr>
          <w:rFonts w:ascii="Times New Roman" w:eastAsia="Times New Roman" w:hAnsi="Times New Roman"/>
          <w:b/>
          <w:iCs/>
          <w:position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Cs/>
          <w:position w:val="-6"/>
          <w:sz w:val="24"/>
          <w:szCs w:val="24"/>
          <w:lang w:eastAsia="pl-PL"/>
        </w:rPr>
        <w:t>Zadanie nr 1: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Remont cząstkowy nawierzchni bitumicznych grysami bazaltowymi i emulsją asfaltową                przy użyciu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remontera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drogach powiatowych na terenie Powiatu Żyrardowskiego.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Ilość materiałów do wbudowania – 350 Mg.</w:t>
      </w:r>
    </w:p>
    <w:p w:rsidR="0084578F" w:rsidRDefault="0084578F" w:rsidP="0084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keepNext/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WYKAZ </w:t>
      </w:r>
    </w:p>
    <w:p w:rsidR="0084578F" w:rsidRDefault="0084578F" w:rsidP="0084578F">
      <w:pPr>
        <w:keepNext/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NARZĘDZI, WYPOSAŻENIA ZAKŁADU LUB URZĄDZEŃ TECHNICZNYCH</w:t>
      </w:r>
    </w:p>
    <w:p w:rsidR="0084578F" w:rsidRDefault="0084578F" w:rsidP="00845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(POTENCJAŁ TECHNICZNY)</w:t>
      </w:r>
    </w:p>
    <w:p w:rsidR="0084578F" w:rsidRDefault="0084578F" w:rsidP="0084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84578F" w:rsidRDefault="0084578F" w:rsidP="008457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84578F" w:rsidRDefault="0084578F" w:rsidP="008457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Miejscowość 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Data ..............................</w:t>
      </w:r>
    </w:p>
    <w:p w:rsidR="0084578F" w:rsidRDefault="0084578F" w:rsidP="0084578F">
      <w:pPr>
        <w:spacing w:after="0" w:line="240" w:lineRule="auto"/>
        <w:ind w:left="11" w:firstLine="709"/>
        <w:jc w:val="both"/>
        <w:rPr>
          <w:rFonts w:ascii="Times New Roman" w:eastAsia="Times New Roman" w:hAnsi="Times New Roman"/>
          <w:sz w:val="16"/>
          <w:szCs w:val="16"/>
          <w:u w:val="single"/>
          <w:lang w:eastAsia="pl-PL"/>
        </w:rPr>
      </w:pPr>
    </w:p>
    <w:p w:rsidR="0084578F" w:rsidRDefault="0084578F" w:rsidP="0084578F">
      <w:pPr>
        <w:spacing w:after="0" w:line="240" w:lineRule="auto"/>
        <w:ind w:left="11" w:firstLine="709"/>
        <w:jc w:val="both"/>
        <w:rPr>
          <w:rFonts w:ascii="Times New Roman" w:eastAsia="Times New Roman" w:hAnsi="Times New Roman"/>
          <w:sz w:val="16"/>
          <w:szCs w:val="16"/>
          <w:u w:val="single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Wykaz narzędzi, wyposażenia lub urządzeń technicznych dostępnych wykonawcy               w celu wykonania zamówienia publicznego wraz z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informacją o podstawie do dysponowania tymi zasobami: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435"/>
        <w:gridCol w:w="1080"/>
        <w:gridCol w:w="3201"/>
      </w:tblGrid>
      <w:tr w:rsidR="0084578F" w:rsidTr="0084578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24"/>
                <w:szCs w:val="24"/>
              </w:rPr>
              <w:t>Lp.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24"/>
                <w:szCs w:val="24"/>
              </w:rPr>
              <w:t xml:space="preserve">Nazwa urządzenia (Rodzaj sprzętu) </w:t>
            </w:r>
          </w:p>
          <w:p w:rsidR="0084578F" w:rsidRDefault="0084578F">
            <w:pPr>
              <w:spacing w:after="0"/>
              <w:ind w:right="40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24"/>
                <w:szCs w:val="24"/>
              </w:rPr>
              <w:t>Ilość sztuk</w:t>
            </w: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24"/>
                <w:szCs w:val="24"/>
              </w:rPr>
              <w:t>Uwagi</w:t>
            </w:r>
          </w:p>
        </w:tc>
      </w:tr>
      <w:tr w:rsidR="0084578F" w:rsidTr="0084578F">
        <w:trPr>
          <w:trHeight w:val="5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 w:line="360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/>
              <w:ind w:right="40"/>
              <w:rPr>
                <w:rFonts w:ascii="Times New Roman" w:eastAsia="Times New Roman" w:hAnsi="Times New Roman"/>
                <w:b/>
                <w:color w:val="000000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89"/>
                <w:sz w:val="24"/>
                <w:szCs w:val="24"/>
              </w:rPr>
              <w:t>REMONTER</w:t>
            </w:r>
            <w:r>
              <w:rPr>
                <w:rFonts w:ascii="Times New Roman" w:eastAsia="Times New Roman" w:hAnsi="Times New Roman"/>
                <w:b/>
                <w:color w:val="000000"/>
                <w:w w:val="89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color w:val="000000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89"/>
                <w:sz w:val="24"/>
                <w:szCs w:val="24"/>
              </w:rPr>
              <w:t xml:space="preserve">2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360" w:lineRule="auto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</w:tr>
      <w:tr w:rsidR="0084578F" w:rsidTr="0084578F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360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360" w:lineRule="auto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</w:tr>
      <w:tr w:rsidR="0084578F" w:rsidTr="0084578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w w:val="89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</w:tr>
    </w:tbl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highlight w:val="yellow"/>
          <w:lang w:eastAsia="pl-PL"/>
        </w:rPr>
        <w:t>*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i/>
          <w:lang w:eastAsia="pl-PL"/>
        </w:rPr>
        <w:t xml:space="preserve">Do wykonania zadania nr 1 Zamawiający wymaga użycia specjalnego </w:t>
      </w:r>
      <w:proofErr w:type="spellStart"/>
      <w:r>
        <w:rPr>
          <w:rFonts w:ascii="Times New Roman" w:eastAsia="Times New Roman" w:hAnsi="Times New Roman"/>
          <w:b/>
          <w:bCs/>
          <w:i/>
          <w:lang w:eastAsia="pl-PL"/>
        </w:rPr>
        <w:t>remontera</w:t>
      </w:r>
      <w:proofErr w:type="spellEnd"/>
      <w:r>
        <w:rPr>
          <w:rFonts w:ascii="Times New Roman" w:eastAsia="Times New Roman" w:hAnsi="Times New Roman"/>
          <w:b/>
          <w:bCs/>
          <w:i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i/>
          <w:u w:val="single"/>
          <w:lang w:eastAsia="pl-PL"/>
        </w:rPr>
        <w:t>(min. 2 szt.)</w:t>
      </w:r>
      <w:r>
        <w:rPr>
          <w:rFonts w:ascii="Times New Roman" w:eastAsia="Times New Roman" w:hAnsi="Times New Roman"/>
          <w:b/>
          <w:bCs/>
          <w:i/>
          <w:lang w:eastAsia="pl-PL"/>
        </w:rPr>
        <w:t>, wprowadzającego pod ciśnieniem kruszywo jednocześnie z emulsją asfaltową w oczyszczone sprężonym powietrzem uszkodzenia.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lang w:eastAsia="pl-PL"/>
        </w:rPr>
      </w:pPr>
      <w:proofErr w:type="spellStart"/>
      <w:r>
        <w:rPr>
          <w:rFonts w:ascii="Times New Roman" w:eastAsia="Times New Roman" w:hAnsi="Times New Roman"/>
          <w:b/>
          <w:bCs/>
          <w:i/>
          <w:lang w:eastAsia="pl-PL"/>
        </w:rPr>
        <w:t>Remonter</w:t>
      </w:r>
      <w:proofErr w:type="spellEnd"/>
      <w:r>
        <w:rPr>
          <w:rFonts w:ascii="Times New Roman" w:eastAsia="Times New Roman" w:hAnsi="Times New Roman"/>
          <w:b/>
          <w:bCs/>
          <w:i/>
          <w:lang w:eastAsia="pl-PL"/>
        </w:rPr>
        <w:t xml:space="preserve"> powinien posiadać wysięgnik z głowicą roboczą z przodu lub z tyłu pojazdu, obsługiwaną przez operatora z poziomu remontowanej nawierzchni.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lang w:eastAsia="pl-PL"/>
        </w:rPr>
      </w:pPr>
      <w:r>
        <w:rPr>
          <w:rFonts w:ascii="Times New Roman" w:eastAsia="Times New Roman" w:hAnsi="Times New Roman"/>
          <w:b/>
          <w:bCs/>
          <w:i/>
          <w:lang w:eastAsia="pl-PL"/>
        </w:rPr>
        <w:t xml:space="preserve">Zasobnik na grys min. 8 Mg.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Jeżeli wykonawca polega na zdolnościach lub sytuacji innych podmiotów na zasadach określonych w art. 118 – 123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obowiązują uregulowania Specyfikacji warunków zamówienia.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56"/>
          <w:szCs w:val="5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_____________________________                                      </w:t>
      </w:r>
    </w:p>
    <w:p w:rsidR="0084578F" w:rsidRDefault="0084578F" w:rsidP="0084578F">
      <w:pPr>
        <w:shd w:val="clear" w:color="auto" w:fill="FFFFFF"/>
        <w:spacing w:after="202" w:line="254" w:lineRule="exact"/>
        <w:ind w:right="4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(data i podpis wykonawcy)                 </w:t>
      </w:r>
    </w:p>
    <w:p w:rsidR="0084578F" w:rsidRDefault="0084578F" w:rsidP="00845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Załącznik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 5</w:t>
      </w:r>
    </w:p>
    <w:p w:rsidR="0084578F" w:rsidRDefault="0084578F" w:rsidP="00845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/>
        <w:jc w:val="both"/>
        <w:rPr>
          <w:rFonts w:ascii="Times New Roman" w:eastAsia="Times New Roman" w:hAnsi="Times New Roman"/>
          <w:b/>
          <w:iCs/>
          <w:position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Cs/>
          <w:position w:val="-6"/>
          <w:sz w:val="24"/>
          <w:szCs w:val="24"/>
          <w:lang w:eastAsia="pl-PL"/>
        </w:rPr>
        <w:t>Zadanie nr 2: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Remont cząstkowy spękań siatkowych metodą pojedynczego powierzchniowego utrwalenia na drogach powiatowych na terenie Powiatu Żyrardowskiego – 9500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84578F" w:rsidRDefault="0084578F" w:rsidP="0084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keepNext/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WYKAZ </w:t>
      </w:r>
    </w:p>
    <w:p w:rsidR="0084578F" w:rsidRDefault="0084578F" w:rsidP="0084578F">
      <w:pPr>
        <w:keepNext/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NARZĘDZI, WYPOSAŻENIA ZAKŁADU LUB URZĄDZEŃ TECHNICZNYCH</w:t>
      </w:r>
    </w:p>
    <w:p w:rsidR="0084578F" w:rsidRDefault="0084578F" w:rsidP="00845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(POTENCJAŁ TECHNICZNY)</w:t>
      </w:r>
    </w:p>
    <w:p w:rsidR="0084578F" w:rsidRDefault="0084578F" w:rsidP="0084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84578F" w:rsidRDefault="0084578F" w:rsidP="008457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84578F" w:rsidRDefault="0084578F" w:rsidP="008457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Miejscowość 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Data ..............................</w:t>
      </w:r>
    </w:p>
    <w:p w:rsidR="0084578F" w:rsidRDefault="0084578F" w:rsidP="0084578F">
      <w:pPr>
        <w:spacing w:after="0" w:line="240" w:lineRule="auto"/>
        <w:ind w:left="11" w:firstLine="709"/>
        <w:jc w:val="both"/>
        <w:rPr>
          <w:rFonts w:ascii="Times New Roman" w:eastAsia="Times New Roman" w:hAnsi="Times New Roman"/>
          <w:sz w:val="16"/>
          <w:szCs w:val="16"/>
          <w:u w:val="single"/>
          <w:lang w:eastAsia="pl-PL"/>
        </w:rPr>
      </w:pPr>
    </w:p>
    <w:p w:rsidR="0084578F" w:rsidRDefault="0084578F" w:rsidP="0084578F">
      <w:pPr>
        <w:spacing w:after="0" w:line="240" w:lineRule="auto"/>
        <w:ind w:left="11" w:firstLine="709"/>
        <w:jc w:val="both"/>
        <w:rPr>
          <w:rFonts w:ascii="Times New Roman" w:eastAsia="Times New Roman" w:hAnsi="Times New Roman"/>
          <w:sz w:val="16"/>
          <w:szCs w:val="16"/>
          <w:u w:val="single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Wykaz narzędzi, wyposażenia lub urządzeń technicznych dostępnych wykonawcy               w celu wykonania zamówienia publicznego wraz z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informacją o podstawie do dysponowania tymi zasobami: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435"/>
        <w:gridCol w:w="1080"/>
        <w:gridCol w:w="3201"/>
      </w:tblGrid>
      <w:tr w:rsidR="0084578F" w:rsidTr="0084578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16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Lp.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16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 xml:space="preserve">Nazwa urządzenia (Rodzaj sprzętu) </w:t>
            </w:r>
          </w:p>
          <w:p w:rsidR="0084578F" w:rsidRDefault="0084578F">
            <w:pPr>
              <w:spacing w:after="0"/>
              <w:ind w:right="40"/>
              <w:rPr>
                <w:rFonts w:ascii="Times New Roman" w:eastAsia="Times New Roman" w:hAnsi="Times New Roman"/>
                <w:b/>
                <w:bCs/>
                <w:w w:val="89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16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Ilość sztuk</w:t>
            </w: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16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16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Uwagi</w:t>
            </w:r>
          </w:p>
        </w:tc>
      </w:tr>
      <w:tr w:rsidR="0084578F" w:rsidTr="0084578F">
        <w:trPr>
          <w:trHeight w:val="5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 w:line="360" w:lineRule="auto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 w:line="240" w:lineRule="auto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24"/>
                <w:szCs w:val="24"/>
              </w:rPr>
              <w:t>KOMBAJN DROGOWY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</w:t>
            </w:r>
          </w:p>
          <w:p w:rsidR="0084578F" w:rsidRDefault="0084578F">
            <w:pPr>
              <w:spacing w:after="0" w:line="240" w:lineRule="auto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do powierzchniowego utrwalenia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  <w:highlight w:val="yellow"/>
              </w:rPr>
              <w:t>*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</w:t>
            </w:r>
          </w:p>
          <w:p w:rsidR="0084578F" w:rsidRDefault="0084578F">
            <w:pPr>
              <w:spacing w:after="0"/>
              <w:ind w:right="40"/>
              <w:rPr>
                <w:rFonts w:ascii="Times New Roman" w:eastAsia="Times New Roman" w:hAnsi="Times New Roman"/>
                <w:w w:val="8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36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</w:tc>
      </w:tr>
      <w:tr w:rsidR="0084578F" w:rsidTr="0084578F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 w:line="360" w:lineRule="auto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 w:line="240" w:lineRule="auto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Szczotka mechaniczna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 w:line="36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</w:tc>
      </w:tr>
      <w:tr w:rsidR="0084578F" w:rsidTr="0084578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 w:line="360" w:lineRule="auto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/>
              <w:ind w:right="40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Walec drogowy ogumiony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</w:tc>
      </w:tr>
      <w:tr w:rsidR="0084578F" w:rsidTr="0084578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w w:val="89"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</w:tc>
      </w:tr>
    </w:tbl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lang w:eastAsia="pl-PL"/>
        </w:rPr>
      </w:pPr>
      <w:r>
        <w:rPr>
          <w:rFonts w:ascii="Times New Roman" w:eastAsia="Times New Roman" w:hAnsi="Times New Roman"/>
          <w:b/>
          <w:i/>
          <w:highlight w:val="yellow"/>
          <w:lang w:eastAsia="pl-PL"/>
        </w:rPr>
        <w:t>*</w:t>
      </w:r>
      <w:r>
        <w:rPr>
          <w:rFonts w:ascii="Times New Roman" w:eastAsia="Times New Roman" w:hAnsi="Times New Roman"/>
          <w:b/>
          <w:i/>
          <w:lang w:eastAsia="pl-PL"/>
        </w:rPr>
        <w:t xml:space="preserve"> D</w:t>
      </w:r>
      <w:r>
        <w:rPr>
          <w:rFonts w:ascii="Times New Roman" w:eastAsia="Times New Roman" w:hAnsi="Times New Roman"/>
          <w:b/>
          <w:bCs/>
          <w:i/>
          <w:lang w:eastAsia="pl-PL"/>
        </w:rPr>
        <w:t>o wykonania zadania nr 2 Zamawiający wymaga użycia kombajnu drogowego (zestaw zespolony skrapiarka + rozsypywacz grysu), z elektronicznym sterowaniem i rejestracją rzeczywistego wydatku lepiszcza, zbiornik min. 10.000l z podgrzewaniem do emulsji i zasobnik min. 8m</w:t>
      </w:r>
      <w:r>
        <w:rPr>
          <w:rFonts w:ascii="Times New Roman" w:eastAsia="Times New Roman" w:hAnsi="Times New Roman"/>
          <w:b/>
          <w:bCs/>
          <w:i/>
          <w:vertAlign w:val="superscript"/>
          <w:lang w:eastAsia="pl-PL"/>
        </w:rPr>
        <w:t>3</w:t>
      </w:r>
      <w:r>
        <w:rPr>
          <w:rFonts w:ascii="Times New Roman" w:eastAsia="Times New Roman" w:hAnsi="Times New Roman"/>
          <w:b/>
          <w:bCs/>
          <w:i/>
          <w:lang w:eastAsia="pl-PL"/>
        </w:rPr>
        <w:t xml:space="preserve"> na grys,               szerokość robocza: min. 0,3m, max. 3m.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Jeżeli wykonawca polega na zdolnościach lub sytuacji innych podmiotów na zasadach określonych w art. 118 – 123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obowiązują uregulowania Specyfikacji warunków zamówienia. 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52"/>
          <w:szCs w:val="52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_____________________________                                      </w:t>
      </w:r>
    </w:p>
    <w:p w:rsidR="0084578F" w:rsidRDefault="0084578F" w:rsidP="0084578F">
      <w:pPr>
        <w:shd w:val="clear" w:color="auto" w:fill="FFFFFF"/>
        <w:spacing w:after="202" w:line="254" w:lineRule="exact"/>
        <w:ind w:right="4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(data i podpis wykonawcy)                 </w:t>
      </w:r>
    </w:p>
    <w:p w:rsidR="0084578F" w:rsidRDefault="0084578F" w:rsidP="0084578F">
      <w:pPr>
        <w:shd w:val="clear" w:color="auto" w:fill="FFFFFF"/>
        <w:spacing w:after="202" w:line="254" w:lineRule="exact"/>
        <w:ind w:right="4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Załącznik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6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WYKAZ OSÓB, SKIEROWANYCH DO REALIZACJI </w:t>
      </w:r>
    </w:p>
    <w:p w:rsidR="0084578F" w:rsidRDefault="0084578F" w:rsidP="00845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ZAMÓWIENIA PUBLICZNEGO</w:t>
      </w:r>
    </w:p>
    <w:p w:rsidR="0084578F" w:rsidRDefault="0084578F" w:rsidP="0084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4578F" w:rsidRDefault="0084578F" w:rsidP="0084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</w:p>
    <w:p w:rsidR="0084578F" w:rsidRDefault="0084578F" w:rsidP="008457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84578F" w:rsidRDefault="0084578F" w:rsidP="008457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84578F" w:rsidRDefault="0084578F" w:rsidP="008457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Miejscowość 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Data ..............................</w:t>
      </w:r>
    </w:p>
    <w:p w:rsidR="0084578F" w:rsidRDefault="0084578F" w:rsidP="00845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ind w:left="11"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Wykaz osób, skierowanych przez wykonawcę do realizacji zamówienia publicznego, w szczególności odpowiedzialnych za świadczenie usług, kontrolę jakości lub kierowanie robotami budowlanymi wraz z informacjami na temat ich kwalifikacji zawodowych, uprawnień, doświadczenia i wykształcenia niezbędnych do wykonania zamówienia publicznego, a także zakresu wykonywanych przez nie czynności oraz informacją                             o podstawie do dysponowania tymi osobami.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14"/>
        <w:gridCol w:w="2334"/>
        <w:gridCol w:w="2334"/>
        <w:gridCol w:w="2334"/>
      </w:tblGrid>
      <w:tr w:rsidR="0084578F" w:rsidTr="0084578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24"/>
                <w:szCs w:val="24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24"/>
                <w:szCs w:val="24"/>
              </w:rPr>
              <w:t>Imię i nazwisko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24"/>
                <w:szCs w:val="24"/>
              </w:rPr>
              <w:t>Kwalifikacje zawodowe / Wykształcenie</w:t>
            </w: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24"/>
                <w:szCs w:val="24"/>
              </w:rPr>
              <w:t>Doświadczenie zawodowe</w:t>
            </w: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89"/>
                <w:sz w:val="24"/>
                <w:szCs w:val="24"/>
              </w:rPr>
              <w:t>Zakres wykonywanych czynności</w:t>
            </w:r>
          </w:p>
        </w:tc>
      </w:tr>
      <w:tr w:rsidR="0084578F" w:rsidTr="0084578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</w:tr>
      <w:tr w:rsidR="0084578F" w:rsidTr="0084578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</w:tr>
      <w:tr w:rsidR="0084578F" w:rsidTr="0084578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</w:tr>
      <w:tr w:rsidR="0084578F" w:rsidTr="0084578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</w:tr>
      <w:tr w:rsidR="0084578F" w:rsidTr="0084578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F" w:rsidRDefault="0084578F">
            <w:pPr>
              <w:spacing w:after="0"/>
              <w:ind w:right="40"/>
              <w:jc w:val="both"/>
              <w:rPr>
                <w:rFonts w:ascii="Times New Roman" w:eastAsia="Times New Roman" w:hAnsi="Times New Roman"/>
                <w:color w:val="000000"/>
                <w:w w:val="89"/>
                <w:sz w:val="24"/>
                <w:szCs w:val="24"/>
              </w:rPr>
            </w:pPr>
          </w:p>
        </w:tc>
      </w:tr>
    </w:tbl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:rsidR="0084578F" w:rsidRDefault="0084578F" w:rsidP="008457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podstawie do dysponowania tymi osobami:</w:t>
      </w:r>
    </w:p>
    <w:p w:rsidR="0084578F" w:rsidRDefault="0084578F" w:rsidP="008457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4578F" w:rsidRDefault="0084578F" w:rsidP="00845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Jeżeli wykonawca polega na zdolnościach lub sytuacji innych podmiotów na zasadach określonych w art. 118 – 123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obowiązują uregulowania Specyfikacji warunków zamówienia. 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_____________________________                                       </w:t>
      </w:r>
    </w:p>
    <w:p w:rsidR="0084578F" w:rsidRDefault="0084578F" w:rsidP="0084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(data i podpis wykonawcy)</w:t>
      </w:r>
    </w:p>
    <w:p w:rsidR="0084578F" w:rsidRDefault="0084578F" w:rsidP="0084578F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                                                                                                                                     </w:t>
      </w:r>
    </w:p>
    <w:p w:rsidR="00090BCE" w:rsidRDefault="00090BCE"/>
    <w:sectPr w:rsidR="0009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569EF"/>
    <w:multiLevelType w:val="hybridMultilevel"/>
    <w:tmpl w:val="6F72DCE4"/>
    <w:lvl w:ilvl="0" w:tplc="62D64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F40D6"/>
    <w:multiLevelType w:val="hybridMultilevel"/>
    <w:tmpl w:val="73701046"/>
    <w:lvl w:ilvl="0" w:tplc="7C9E2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8F"/>
    <w:rsid w:val="00080F19"/>
    <w:rsid w:val="00090BCE"/>
    <w:rsid w:val="008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7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7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7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7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4157</Words>
  <Characters>24946</Characters>
  <Application>Microsoft Office Word</Application>
  <DocSecurity>0</DocSecurity>
  <Lines>207</Lines>
  <Paragraphs>58</Paragraphs>
  <ScaleCrop>false</ScaleCrop>
  <Company/>
  <LinksUpToDate>false</LinksUpToDate>
  <CharactersWithSpaces>29045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2</cp:revision>
  <dcterms:created xsi:type="dcterms:W3CDTF">2021-04-14T13:12:00Z</dcterms:created>
  <dcterms:modified xsi:type="dcterms:W3CDTF">2021-04-15T06:13:00Z</dcterms:modified>
</cp:coreProperties>
</file>