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x-none"/>
        </w:rPr>
      </w:pPr>
    </w:p>
    <w:p w:rsidR="00295592" w:rsidRDefault="00CE55F3" w:rsidP="0029559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color w:val="000080"/>
          <w:sz w:val="36"/>
          <w:szCs w:val="36"/>
          <w:lang w:eastAsia="pl-PL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pt;margin-top:-.55pt;width:135pt;height:81.8pt;z-index:251660288">
            <v:imagedata r:id="rId6" o:title=""/>
          </v:shape>
          <o:OLEObject Type="Embed" ProgID="CorelDRAW.Graphic.11" ShapeID="_x0000_s1026" DrawAspect="Content" ObjectID="_1673784110" r:id="rId7"/>
        </w:pict>
      </w:r>
      <w:r w:rsidR="00295592">
        <w:rPr>
          <w:rFonts w:ascii="Times New Roman" w:eastAsia="Times New Roman" w:hAnsi="Times New Roman"/>
          <w:b/>
          <w:color w:val="000080"/>
          <w:sz w:val="38"/>
          <w:szCs w:val="38"/>
          <w:lang w:eastAsia="pl-PL"/>
        </w:rPr>
        <w:t xml:space="preserve">                                 POWIATOWY  ZARZĄD DRÓG    </w:t>
      </w:r>
      <w:r w:rsidR="00295592">
        <w:rPr>
          <w:rFonts w:ascii="Times New Roman" w:eastAsia="Times New Roman" w:hAnsi="Times New Roman"/>
          <w:b/>
          <w:color w:val="000080"/>
          <w:sz w:val="32"/>
          <w:szCs w:val="32"/>
          <w:lang w:eastAsia="pl-PL"/>
        </w:rPr>
        <w:tab/>
      </w:r>
      <w:r w:rsidR="00295592">
        <w:rPr>
          <w:rFonts w:ascii="Times New Roman" w:eastAsia="Times New Roman" w:hAnsi="Times New Roman"/>
          <w:b/>
          <w:color w:val="000080"/>
          <w:sz w:val="32"/>
          <w:szCs w:val="32"/>
          <w:lang w:eastAsia="pl-PL"/>
        </w:rPr>
        <w:tab/>
        <w:t xml:space="preserve">                                       w</w:t>
      </w:r>
      <w:r w:rsidR="00295592">
        <w:rPr>
          <w:rFonts w:ascii="Times New Roman" w:eastAsia="Times New Roman" w:hAnsi="Times New Roman"/>
          <w:b/>
          <w:color w:val="000080"/>
          <w:sz w:val="36"/>
          <w:szCs w:val="36"/>
          <w:lang w:eastAsia="pl-PL"/>
        </w:rPr>
        <w:t xml:space="preserve">  ŻYRARDOWIE</w:t>
      </w:r>
    </w:p>
    <w:p w:rsidR="00295592" w:rsidRDefault="00295592" w:rsidP="00295592">
      <w:pPr>
        <w:tabs>
          <w:tab w:val="left" w:pos="3960"/>
          <w:tab w:val="left" w:pos="9540"/>
        </w:tabs>
        <w:spacing w:after="0" w:line="240" w:lineRule="auto"/>
        <w:ind w:firstLine="2127"/>
        <w:rPr>
          <w:rFonts w:ascii="Times New Roman" w:eastAsia="Times New Roman" w:hAnsi="Times New Roman"/>
          <w:b/>
          <w:color w:val="000080"/>
          <w:sz w:val="16"/>
          <w:szCs w:val="16"/>
          <w:lang w:eastAsia="pl-PL"/>
        </w:rPr>
      </w:pPr>
    </w:p>
    <w:p w:rsidR="00295592" w:rsidRDefault="00295592" w:rsidP="00295592">
      <w:pPr>
        <w:tabs>
          <w:tab w:val="left" w:pos="708"/>
          <w:tab w:val="center" w:pos="4536"/>
          <w:tab w:val="right" w:pos="9072"/>
        </w:tabs>
        <w:spacing w:after="0" w:line="240" w:lineRule="auto"/>
        <w:ind w:left="4537" w:hanging="283"/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  <w:t>96-300 Żyrardów,  ul. Jaktorowska 53</w:t>
      </w:r>
    </w:p>
    <w:p w:rsidR="00295592" w:rsidRDefault="00295592" w:rsidP="00295592">
      <w:pPr>
        <w:tabs>
          <w:tab w:val="left" w:pos="708"/>
          <w:tab w:val="center" w:pos="4536"/>
          <w:tab w:val="right" w:pos="9072"/>
        </w:tabs>
        <w:spacing w:after="0" w:line="240" w:lineRule="auto"/>
        <w:ind w:right="-1010"/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  <w:t xml:space="preserve">                                                                     tel./fax: 046 855 38 92,  tel. 046 855 05 63</w:t>
      </w:r>
    </w:p>
    <w:p w:rsidR="00295592" w:rsidRDefault="00295592" w:rsidP="0029559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color w:val="000080"/>
          <w:sz w:val="24"/>
          <w:szCs w:val="24"/>
          <w:lang w:eastAsia="pl-PL"/>
        </w:rPr>
        <w:t xml:space="preserve">                                      e-mail:  pzd-zyrardow@pzd-zyrardow.pl ;  www.pzd-zyrardow.pl</w:t>
      </w:r>
    </w:p>
    <w:p w:rsidR="00295592" w:rsidRDefault="00295592" w:rsidP="00295592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199BA31" wp14:editId="4188C5BD">
                <wp:simplePos x="0" y="0"/>
                <wp:positionH relativeFrom="column">
                  <wp:posOffset>-609600</wp:posOffset>
                </wp:positionH>
                <wp:positionV relativeFrom="paragraph">
                  <wp:posOffset>59690</wp:posOffset>
                </wp:positionV>
                <wp:extent cx="6858000" cy="0"/>
                <wp:effectExtent l="0" t="19050" r="0" b="19050"/>
                <wp:wrapNone/>
                <wp:docPr id="1" name="Łącznik prostoliniow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3333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8pt,4.7pt" to="49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" strokecolor="#339" strokeweight="3pt">
                <v:stroke linestyle="thinThin"/>
              </v:line>
            </w:pict>
          </mc:Fallback>
        </mc:AlternateContent>
      </w:r>
    </w:p>
    <w:p w:rsidR="00295592" w:rsidRDefault="00295592" w:rsidP="0029559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Żyrardów, dnia 02.02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pl-PL"/>
        </w:rPr>
        <w:t>.2021 r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95592" w:rsidRDefault="00295592" w:rsidP="0029559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SDiM.26.2.3.2021</w:t>
      </w:r>
    </w:p>
    <w:p w:rsidR="00295592" w:rsidRDefault="00295592" w:rsidP="00295592">
      <w:pP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pl-PL"/>
        </w:rPr>
      </w:pPr>
    </w:p>
    <w:p w:rsidR="00295592" w:rsidRPr="00295592" w:rsidRDefault="00295592" w:rsidP="0029559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pl-PL"/>
        </w:rPr>
        <w:t xml:space="preserve">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</w:t>
      </w:r>
    </w:p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4"/>
          <w:lang w:eastAsia="pl-PL"/>
        </w:rPr>
        <w:t xml:space="preserve">                                                           </w:t>
      </w:r>
    </w:p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295592" w:rsidRDefault="00295592" w:rsidP="00295592">
      <w:pPr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pl-PL"/>
        </w:rPr>
        <w:t>Zawiadomienie o wyborze najkorzystniejszej oferty</w:t>
      </w:r>
    </w:p>
    <w:p w:rsidR="00295592" w:rsidRDefault="00295592" w:rsidP="0029559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pl-PL"/>
        </w:rPr>
      </w:pPr>
    </w:p>
    <w:p w:rsidR="00295592" w:rsidRP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pl-PL"/>
        </w:rPr>
      </w:pPr>
    </w:p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</w:t>
      </w:r>
      <w:r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 </w:t>
      </w:r>
    </w:p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</w:p>
    <w:p w:rsidR="00295592" w:rsidRDefault="00295592" w:rsidP="00295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Powiatowy Zarząd Dróg w Żyrardowie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informuje, że w postępowaniu ofertowym pn.: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sprzedaż 96 szt. drzew „na pniu” rosnących w ciągach dróg powiatowych na terenie Powiatu Żyrardowskiego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wybrano ofertę złożoną przez:</w:t>
      </w:r>
    </w:p>
    <w:p w:rsidR="00295592" w:rsidRPr="00295592" w:rsidRDefault="00295592" w:rsidP="00295592">
      <w:pPr>
        <w:pStyle w:val="Akapitzlist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955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MAJSTERSZTYK Sławomir </w:t>
      </w:r>
      <w:proofErr w:type="spellStart"/>
      <w:r w:rsidRPr="00295592">
        <w:rPr>
          <w:rFonts w:ascii="Times New Roman" w:eastAsia="Times New Roman" w:hAnsi="Times New Roman"/>
          <w:b/>
          <w:sz w:val="24"/>
          <w:szCs w:val="24"/>
          <w:lang w:eastAsia="pl-PL"/>
        </w:rPr>
        <w:t>Borawiak</w:t>
      </w:r>
      <w:proofErr w:type="spellEnd"/>
      <w:r w:rsidRPr="002955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36-003 Przewrotne 468 </w:t>
      </w:r>
      <w:r w:rsidRPr="00295592">
        <w:rPr>
          <w:rFonts w:ascii="Times New Roman" w:eastAsia="Times New Roman" w:hAnsi="Times New Roman"/>
          <w:sz w:val="24"/>
          <w:szCs w:val="24"/>
          <w:lang w:eastAsia="pl-PL"/>
        </w:rPr>
        <w:t xml:space="preserve">za łączną cenę          </w:t>
      </w:r>
      <w:r w:rsidRPr="002955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2.337,00 zł. brutto </w:t>
      </w:r>
      <w:r w:rsidRPr="00295592">
        <w:rPr>
          <w:rFonts w:ascii="Times New Roman" w:eastAsia="Times New Roman" w:hAnsi="Times New Roman"/>
          <w:sz w:val="24"/>
          <w:szCs w:val="24"/>
          <w:lang w:eastAsia="pl-PL"/>
        </w:rPr>
        <w:t>(słownie: dwa tysiące trzysta trzydzieści siedem złotych 00/100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Pr="00295592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295592" w:rsidRDefault="00295592" w:rsidP="00295592">
      <w:pPr>
        <w:spacing w:after="0" w:line="240" w:lineRule="auto"/>
        <w:rPr>
          <w:rFonts w:ascii="Times New Roman" w:eastAsia="Times New Roman" w:hAnsi="Times New Roman"/>
          <w:sz w:val="16"/>
          <w:szCs w:val="24"/>
          <w:lang w:eastAsia="pl-PL"/>
        </w:rPr>
      </w:pPr>
      <w:r>
        <w:rPr>
          <w:rFonts w:ascii="Times New Roman" w:eastAsia="Times New Roman" w:hAnsi="Times New Roman"/>
          <w:sz w:val="28"/>
          <w:szCs w:val="24"/>
          <w:lang w:eastAsia="pl-PL"/>
        </w:rPr>
        <w:t xml:space="preserve"> </w:t>
      </w:r>
    </w:p>
    <w:p w:rsidR="00295592" w:rsidRDefault="00295592" w:rsidP="0029559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pl-PL"/>
        </w:rPr>
        <w:t>Uzasadnienie wyboru: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 xml:space="preserve"> </w:t>
      </w:r>
    </w:p>
    <w:p w:rsidR="00295592" w:rsidRDefault="00295592" w:rsidP="002955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prowadzonym postępowaniu wpłynęła tylko jedna oferta (złożona przez w/w  firmę), która spełnia warunki określone w Instrukcji dla Kupujących. Cena oferty jest wyższa niż cena wywoławcza brutto.</w:t>
      </w:r>
    </w:p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W związku z powyższym z Wykonawcą – </w:t>
      </w:r>
      <w:r w:rsidRPr="00295592">
        <w:rPr>
          <w:rFonts w:ascii="Times New Roman" w:eastAsia="Times New Roman" w:hAnsi="Times New Roman"/>
          <w:b/>
          <w:sz w:val="24"/>
          <w:szCs w:val="24"/>
          <w:lang w:eastAsia="pl-PL"/>
        </w:rPr>
        <w:t>MAJSTERSZTYK Sławomir Bor</w:t>
      </w:r>
      <w:r w:rsidR="00CE55F3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bookmarkStart w:id="0" w:name="_GoBack"/>
      <w:bookmarkEnd w:id="0"/>
      <w:r w:rsidRPr="00295592">
        <w:rPr>
          <w:rFonts w:ascii="Times New Roman" w:eastAsia="Times New Roman" w:hAnsi="Times New Roman"/>
          <w:b/>
          <w:sz w:val="24"/>
          <w:szCs w:val="24"/>
          <w:lang w:eastAsia="pl-PL"/>
        </w:rPr>
        <w:t>wiak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 siedzibą </w:t>
      </w:r>
      <w:r w:rsidRPr="00295592">
        <w:rPr>
          <w:rFonts w:ascii="Times New Roman" w:eastAsia="Times New Roman" w:hAnsi="Times New Roman"/>
          <w:b/>
          <w:sz w:val="24"/>
          <w:szCs w:val="24"/>
          <w:lang w:eastAsia="pl-PL"/>
        </w:rPr>
        <w:t>36-003 Przewrotne 468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podpisana umowa w trybie przewidzianym przepisami ustawy Kodeks cywilny.</w:t>
      </w:r>
    </w:p>
    <w:p w:rsidR="00295592" w:rsidRP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bCs/>
          <w:sz w:val="40"/>
          <w:szCs w:val="40"/>
          <w:lang w:eastAsia="pl-PL"/>
        </w:rPr>
      </w:pPr>
    </w:p>
    <w:p w:rsidR="00295592" w:rsidRDefault="00295592" w:rsidP="002955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Dyrektor </w:t>
      </w:r>
    </w:p>
    <w:p w:rsidR="00295592" w:rsidRDefault="00295592" w:rsidP="002955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Powiatowego Zarządu Dróg w Żyrardowie</w:t>
      </w:r>
    </w:p>
    <w:p w:rsidR="00295592" w:rsidRDefault="00295592" w:rsidP="00295592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                                                                              Andrzej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Pydzik</w:t>
      </w:r>
      <w:proofErr w:type="spellEnd"/>
    </w:p>
    <w:p w:rsidR="00295592" w:rsidRDefault="00295592" w:rsidP="00295592"/>
    <w:p w:rsidR="00295592" w:rsidRDefault="00295592" w:rsidP="0029559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295592" w:rsidRDefault="00295592" w:rsidP="00295592"/>
    <w:p w:rsidR="00D53E68" w:rsidRDefault="00D53E68"/>
    <w:sectPr w:rsidR="00D53E68" w:rsidSect="00295592">
      <w:pgSz w:w="11906" w:h="16838"/>
      <w:pgMar w:top="709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9220E"/>
    <w:multiLevelType w:val="hybridMultilevel"/>
    <w:tmpl w:val="37B8F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592"/>
    <w:rsid w:val="00295592"/>
    <w:rsid w:val="00CE55F3"/>
    <w:rsid w:val="00D5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559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2</cp:revision>
  <cp:lastPrinted>2021-02-02T14:14:00Z</cp:lastPrinted>
  <dcterms:created xsi:type="dcterms:W3CDTF">2021-02-02T14:03:00Z</dcterms:created>
  <dcterms:modified xsi:type="dcterms:W3CDTF">2021-02-02T14:15:00Z</dcterms:modified>
</cp:coreProperties>
</file>